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95" w:rsidRPr="00DC6D95" w:rsidRDefault="00DC6D95" w:rsidP="00DC6D95">
      <w:pPr>
        <w:shd w:val="clear" w:color="auto" w:fill="FFFFFF"/>
        <w:ind w:firstLine="709"/>
        <w:jc w:val="right"/>
      </w:pPr>
      <w:r w:rsidRPr="00DC6D95">
        <w:t>УТВЕРЖДАЮ</w:t>
      </w:r>
    </w:p>
    <w:p w:rsidR="00DC6D95" w:rsidRPr="00DC6D95" w:rsidRDefault="00DC6D95" w:rsidP="00DC6D95">
      <w:pPr>
        <w:shd w:val="clear" w:color="auto" w:fill="FFFFFF"/>
        <w:ind w:firstLine="709"/>
        <w:jc w:val="right"/>
      </w:pPr>
      <w:r w:rsidRPr="00DC6D95">
        <w:t>Директор</w:t>
      </w:r>
      <w:r w:rsidR="00666C84">
        <w:t xml:space="preserve"> </w:t>
      </w:r>
      <w:bookmarkStart w:id="0" w:name="_GoBack"/>
      <w:bookmarkEnd w:id="0"/>
      <w:r w:rsidRPr="00DC6D95">
        <w:t>СБС РК им. Л Брайля</w:t>
      </w:r>
    </w:p>
    <w:p w:rsidR="00DC6D95" w:rsidRDefault="00DC6D95" w:rsidP="00DC6D95">
      <w:pPr>
        <w:shd w:val="clear" w:color="auto" w:fill="FFFFFF"/>
        <w:ind w:firstLine="709"/>
        <w:jc w:val="right"/>
      </w:pPr>
      <w:r w:rsidRPr="00DC6D95">
        <w:t xml:space="preserve">____________ Г.М. </w:t>
      </w:r>
      <w:proofErr w:type="spellStart"/>
      <w:r w:rsidRPr="00DC6D95">
        <w:t>Безносикова</w:t>
      </w:r>
      <w:proofErr w:type="spellEnd"/>
    </w:p>
    <w:p w:rsidR="00DC6D95" w:rsidRDefault="00DC6D95" w:rsidP="00DC6D95">
      <w:pPr>
        <w:shd w:val="clear" w:color="auto" w:fill="FFFFFF"/>
        <w:ind w:firstLine="709"/>
        <w:jc w:val="right"/>
        <w:rPr>
          <w:b/>
          <w:sz w:val="28"/>
          <w:szCs w:val="28"/>
        </w:rPr>
      </w:pPr>
    </w:p>
    <w:p w:rsidR="00DC6D95" w:rsidRDefault="00DC6D95" w:rsidP="00DC6D95">
      <w:pPr>
        <w:shd w:val="clear" w:color="auto" w:fill="FFFFFF"/>
        <w:ind w:firstLine="709"/>
        <w:jc w:val="right"/>
        <w:rPr>
          <w:b/>
          <w:sz w:val="28"/>
          <w:szCs w:val="28"/>
        </w:rPr>
      </w:pPr>
    </w:p>
    <w:p w:rsidR="00DC6D95" w:rsidRPr="00DC6D95" w:rsidRDefault="00DC6D95" w:rsidP="00DC6D9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DC6D95">
        <w:rPr>
          <w:b/>
          <w:sz w:val="28"/>
          <w:szCs w:val="28"/>
        </w:rPr>
        <w:t xml:space="preserve">Порядок </w:t>
      </w:r>
    </w:p>
    <w:p w:rsidR="00836FF1" w:rsidRDefault="00DC6D95" w:rsidP="009169E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DC6D95">
        <w:rPr>
          <w:b/>
          <w:sz w:val="28"/>
          <w:szCs w:val="28"/>
        </w:rPr>
        <w:t xml:space="preserve">предоставления </w:t>
      </w:r>
      <w:r w:rsidR="00463B16">
        <w:rPr>
          <w:b/>
          <w:sz w:val="28"/>
          <w:szCs w:val="28"/>
        </w:rPr>
        <w:t xml:space="preserve">государственной </w:t>
      </w:r>
      <w:r w:rsidR="009169E8">
        <w:rPr>
          <w:b/>
          <w:sz w:val="28"/>
          <w:szCs w:val="28"/>
        </w:rPr>
        <w:t>услуги</w:t>
      </w:r>
      <w:r w:rsidRPr="00DC6D95">
        <w:rPr>
          <w:b/>
          <w:sz w:val="28"/>
          <w:szCs w:val="28"/>
        </w:rPr>
        <w:t xml:space="preserve"> по осуществлению библи</w:t>
      </w:r>
      <w:r w:rsidRPr="00DC6D95">
        <w:rPr>
          <w:b/>
          <w:sz w:val="28"/>
          <w:szCs w:val="28"/>
        </w:rPr>
        <w:t>о</w:t>
      </w:r>
      <w:r w:rsidRPr="00DC6D95">
        <w:rPr>
          <w:b/>
          <w:sz w:val="28"/>
          <w:szCs w:val="28"/>
        </w:rPr>
        <w:t xml:space="preserve">течного, библиографического и информационного обслуживания </w:t>
      </w:r>
    </w:p>
    <w:p w:rsidR="009169E8" w:rsidRDefault="00DC6D95" w:rsidP="009169E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DC6D95">
        <w:rPr>
          <w:b/>
          <w:sz w:val="28"/>
          <w:szCs w:val="28"/>
        </w:rPr>
        <w:t xml:space="preserve">пользователей </w:t>
      </w:r>
      <w:r w:rsidR="009169E8">
        <w:rPr>
          <w:b/>
          <w:sz w:val="28"/>
          <w:szCs w:val="28"/>
        </w:rPr>
        <w:t xml:space="preserve">в ГБУ </w:t>
      </w:r>
      <w:r w:rsidR="009169E8" w:rsidRPr="009169E8">
        <w:rPr>
          <w:b/>
          <w:sz w:val="28"/>
          <w:szCs w:val="28"/>
        </w:rPr>
        <w:t>РК «Специальная библиотека для слепых</w:t>
      </w:r>
    </w:p>
    <w:p w:rsidR="00DC6D95" w:rsidRPr="00DC6D95" w:rsidRDefault="009169E8" w:rsidP="009169E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9169E8">
        <w:rPr>
          <w:b/>
          <w:sz w:val="28"/>
          <w:szCs w:val="28"/>
        </w:rPr>
        <w:t xml:space="preserve"> Республики Коми им. Луи Брайля»</w:t>
      </w:r>
      <w:r w:rsidRPr="009169E8">
        <w:rPr>
          <w:b/>
          <w:sz w:val="28"/>
          <w:szCs w:val="28"/>
        </w:rPr>
        <w:br/>
      </w:r>
    </w:p>
    <w:p w:rsidR="00DC6D95" w:rsidRDefault="006C1700" w:rsidP="009B1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1.Общие положения</w:t>
      </w:r>
    </w:p>
    <w:p w:rsidR="00DC6D95" w:rsidRPr="00DC6D95" w:rsidRDefault="00DC6D95" w:rsidP="009B102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D95">
        <w:rPr>
          <w:rFonts w:ascii="Times New Roman" w:hAnsi="Times New Roman" w:cs="Times New Roman"/>
          <w:sz w:val="28"/>
          <w:szCs w:val="28"/>
        </w:rPr>
        <w:t>Порядок предоставления государственной услуги по осуществлению би</w:t>
      </w:r>
      <w:r w:rsidRPr="00DC6D95">
        <w:rPr>
          <w:rFonts w:ascii="Times New Roman" w:hAnsi="Times New Roman" w:cs="Times New Roman"/>
          <w:sz w:val="28"/>
          <w:szCs w:val="28"/>
        </w:rPr>
        <w:t>б</w:t>
      </w:r>
      <w:r w:rsidRPr="00DC6D95">
        <w:rPr>
          <w:rFonts w:ascii="Times New Roman" w:hAnsi="Times New Roman" w:cs="Times New Roman"/>
          <w:sz w:val="28"/>
          <w:szCs w:val="28"/>
        </w:rPr>
        <w:t>лиотечного, библиографического и информационного обслуживания пользов</w:t>
      </w:r>
      <w:r w:rsidRPr="00DC6D95">
        <w:rPr>
          <w:rFonts w:ascii="Times New Roman" w:hAnsi="Times New Roman" w:cs="Times New Roman"/>
          <w:sz w:val="28"/>
          <w:szCs w:val="28"/>
        </w:rPr>
        <w:t>а</w:t>
      </w:r>
      <w:r w:rsidR="00836FF1">
        <w:rPr>
          <w:rFonts w:ascii="Times New Roman" w:hAnsi="Times New Roman" w:cs="Times New Roman"/>
          <w:sz w:val="28"/>
          <w:szCs w:val="28"/>
        </w:rPr>
        <w:t>телей библиотеки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D95">
        <w:rPr>
          <w:rFonts w:ascii="Times New Roman" w:hAnsi="Times New Roman" w:cs="Times New Roman"/>
          <w:sz w:val="28"/>
          <w:szCs w:val="28"/>
        </w:rPr>
        <w:t>(далее – Порядок) разработан в целях повышения качества предоставления и доступности государственной услуги, создания комфортных условий для получателей государственной услуги и определяет:</w:t>
      </w:r>
    </w:p>
    <w:p w:rsidR="006C1700" w:rsidRDefault="006C546D" w:rsidP="009B102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</w:t>
      </w:r>
      <w:r w:rsidR="00DC6D95" w:rsidRPr="00DC6D95">
        <w:rPr>
          <w:sz w:val="28"/>
          <w:szCs w:val="28"/>
        </w:rPr>
        <w:t>еречень нормативно-правовых актов, на основании которых пред</w:t>
      </w:r>
      <w:r w:rsidR="00DC6D95" w:rsidRPr="00DC6D95">
        <w:rPr>
          <w:sz w:val="28"/>
          <w:szCs w:val="28"/>
        </w:rPr>
        <w:t>о</w:t>
      </w:r>
      <w:r w:rsidR="00DC6D95" w:rsidRPr="00DC6D95">
        <w:rPr>
          <w:sz w:val="28"/>
          <w:szCs w:val="28"/>
        </w:rPr>
        <w:t>ст</w:t>
      </w:r>
      <w:r w:rsidR="006C1700">
        <w:rPr>
          <w:sz w:val="28"/>
          <w:szCs w:val="28"/>
        </w:rPr>
        <w:t>авляется государственная услуга;</w:t>
      </w:r>
    </w:p>
    <w:p w:rsidR="00DC6D95" w:rsidRPr="00DC6D95" w:rsidRDefault="006C546D" w:rsidP="009B102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E1B0D">
        <w:rPr>
          <w:sz w:val="28"/>
          <w:szCs w:val="28"/>
        </w:rPr>
        <w:t>)</w:t>
      </w:r>
      <w:r>
        <w:rPr>
          <w:sz w:val="28"/>
          <w:szCs w:val="28"/>
        </w:rPr>
        <w:t xml:space="preserve"> п</w:t>
      </w:r>
      <w:r w:rsidR="00DC6D95" w:rsidRPr="00DC6D95">
        <w:rPr>
          <w:sz w:val="28"/>
          <w:szCs w:val="28"/>
        </w:rPr>
        <w:t>еречень процедур по предоставлению государственной услуги (пер</w:t>
      </w:r>
      <w:r w:rsidR="00DC6D95" w:rsidRPr="00DC6D95">
        <w:rPr>
          <w:sz w:val="28"/>
          <w:szCs w:val="28"/>
        </w:rPr>
        <w:t>е</w:t>
      </w:r>
      <w:r w:rsidR="00DC6D95" w:rsidRPr="00DC6D95">
        <w:rPr>
          <w:sz w:val="28"/>
          <w:szCs w:val="28"/>
        </w:rPr>
        <w:t>чень ин</w:t>
      </w:r>
      <w:r w:rsidR="006C1700">
        <w:rPr>
          <w:sz w:val="28"/>
          <w:szCs w:val="28"/>
        </w:rPr>
        <w:t>формационно-библиотечных услуг);</w:t>
      </w:r>
    </w:p>
    <w:p w:rsidR="00DC6D95" w:rsidRDefault="006C546D" w:rsidP="009B102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E1B0D">
        <w:rPr>
          <w:sz w:val="28"/>
          <w:szCs w:val="28"/>
        </w:rPr>
        <w:t>)</w:t>
      </w:r>
      <w:r>
        <w:rPr>
          <w:sz w:val="28"/>
          <w:szCs w:val="28"/>
        </w:rPr>
        <w:t xml:space="preserve"> у</w:t>
      </w:r>
      <w:r w:rsidR="00DC6D95">
        <w:rPr>
          <w:sz w:val="28"/>
          <w:szCs w:val="28"/>
        </w:rPr>
        <w:t>словия получения государственной услуги:</w:t>
      </w:r>
    </w:p>
    <w:p w:rsidR="00DC6D95" w:rsidRDefault="00DC6D95" w:rsidP="009B102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информирования о государственной услуге;</w:t>
      </w:r>
    </w:p>
    <w:p w:rsidR="00DC6D95" w:rsidRDefault="00DC6D95" w:rsidP="009B1026">
      <w:pPr>
        <w:pStyle w:val="a9"/>
        <w:tabs>
          <w:tab w:val="clear" w:pos="937"/>
          <w:tab w:val="left" w:pos="0"/>
          <w:tab w:val="left" w:pos="1080"/>
        </w:tabs>
        <w:ind w:right="0" w:firstLine="709"/>
        <w:rPr>
          <w:szCs w:val="28"/>
        </w:rPr>
      </w:pPr>
      <w:r>
        <w:rPr>
          <w:szCs w:val="28"/>
        </w:rPr>
        <w:t xml:space="preserve"> - перечень документов, необходимых для предоставления государственной услуги;</w:t>
      </w:r>
    </w:p>
    <w:p w:rsidR="00DC6D95" w:rsidRDefault="00DC6D95" w:rsidP="009B1026">
      <w:pPr>
        <w:pStyle w:val="a9"/>
        <w:tabs>
          <w:tab w:val="left" w:pos="0"/>
        </w:tabs>
        <w:ind w:right="0" w:firstLine="709"/>
        <w:rPr>
          <w:szCs w:val="28"/>
        </w:rPr>
      </w:pPr>
      <w:r>
        <w:rPr>
          <w:szCs w:val="28"/>
        </w:rPr>
        <w:t>- основания для отказа в предоставлении государственной или муниципальной услуги;</w:t>
      </w:r>
    </w:p>
    <w:p w:rsidR="00DC6D95" w:rsidRDefault="00DC6D95" w:rsidP="009B102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сроки предоставления государственной услуги;</w:t>
      </w:r>
    </w:p>
    <w:p w:rsidR="00DC6D95" w:rsidRDefault="00DC6D95" w:rsidP="009B102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 к местам предоставления государственной услуги;</w:t>
      </w:r>
    </w:p>
    <w:p w:rsidR="00DC6D95" w:rsidRDefault="00DC6D95" w:rsidP="009B102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 к кадровому обеспечению государственной услуги;</w:t>
      </w:r>
    </w:p>
    <w:p w:rsidR="00DC6D95" w:rsidRDefault="00DC6D95" w:rsidP="009B102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показатели доступности и качества государственной услуги;</w:t>
      </w:r>
    </w:p>
    <w:p w:rsidR="00DC6D95" w:rsidRDefault="00DC6D95" w:rsidP="009B102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и формы </w:t>
      </w:r>
      <w:proofErr w:type="gramStart"/>
      <w:r>
        <w:rPr>
          <w:sz w:val="28"/>
          <w:szCs w:val="28"/>
        </w:rPr>
        <w:t xml:space="preserve">контроля </w:t>
      </w:r>
      <w:r w:rsidR="006C546D">
        <w:rPr>
          <w:sz w:val="28"/>
          <w:szCs w:val="28"/>
        </w:rPr>
        <w:t>за</w:t>
      </w:r>
      <w:proofErr w:type="gramEnd"/>
      <w:r w:rsidR="006C546D">
        <w:rPr>
          <w:sz w:val="28"/>
          <w:szCs w:val="28"/>
        </w:rPr>
        <w:t xml:space="preserve"> </w:t>
      </w:r>
      <w:r w:rsidR="00836FF1">
        <w:rPr>
          <w:sz w:val="28"/>
          <w:szCs w:val="28"/>
        </w:rPr>
        <w:t>качеством предоставления</w:t>
      </w:r>
      <w:r>
        <w:rPr>
          <w:sz w:val="28"/>
          <w:szCs w:val="28"/>
        </w:rPr>
        <w:t xml:space="preserve">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услуги;</w:t>
      </w:r>
    </w:p>
    <w:p w:rsidR="00DC6D95" w:rsidRDefault="00DC6D95" w:rsidP="009B1026">
      <w:pPr>
        <w:shd w:val="clear" w:color="auto" w:fill="FFFFFF"/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- п</w:t>
      </w:r>
      <w:r>
        <w:rPr>
          <w:rFonts w:eastAsia="Arial Unicode MS"/>
          <w:sz w:val="28"/>
          <w:szCs w:val="28"/>
        </w:rPr>
        <w:t xml:space="preserve">орядок обжалования действий (бездействия) и решений, </w:t>
      </w:r>
      <w:r>
        <w:rPr>
          <w:bCs/>
          <w:sz w:val="28"/>
          <w:szCs w:val="28"/>
        </w:rPr>
        <w:t xml:space="preserve">принимаемых (осуществляемых) в ходе </w:t>
      </w:r>
      <w:r>
        <w:rPr>
          <w:sz w:val="28"/>
          <w:szCs w:val="28"/>
        </w:rPr>
        <w:t xml:space="preserve">предоставления </w:t>
      </w:r>
      <w:r>
        <w:rPr>
          <w:rFonts w:eastAsia="Arial Unicode MS"/>
          <w:sz w:val="28"/>
          <w:szCs w:val="28"/>
        </w:rPr>
        <w:t>государственной услуги.</w:t>
      </w:r>
    </w:p>
    <w:p w:rsidR="00DC6D95" w:rsidRDefault="00DC6D95" w:rsidP="009B10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Основанием для оказания услуги является государственное задание</w:t>
      </w:r>
      <w:r>
        <w:rPr>
          <w:sz w:val="28"/>
          <w:szCs w:val="28"/>
        </w:rPr>
        <w:t xml:space="preserve"> на оказание государственных услуг физическим и юридическим лицам</w:t>
      </w:r>
      <w:r>
        <w:rPr>
          <w:rFonts w:eastAsia="Arial Unicode MS"/>
          <w:sz w:val="28"/>
          <w:szCs w:val="28"/>
        </w:rPr>
        <w:t>, утвержд</w:t>
      </w:r>
      <w:r>
        <w:rPr>
          <w:rFonts w:eastAsia="Arial Unicode MS"/>
          <w:sz w:val="28"/>
          <w:szCs w:val="28"/>
        </w:rPr>
        <w:t>а</w:t>
      </w:r>
      <w:r>
        <w:rPr>
          <w:rFonts w:eastAsia="Arial Unicode MS"/>
          <w:sz w:val="28"/>
          <w:szCs w:val="28"/>
        </w:rPr>
        <w:t>емое министром культуры Республики Коми.</w:t>
      </w:r>
    </w:p>
    <w:p w:rsidR="007B67B1" w:rsidRDefault="007B67B1" w:rsidP="009B1026">
      <w:pPr>
        <w:pStyle w:val="a7"/>
        <w:ind w:firstLine="709"/>
        <w:rPr>
          <w:rFonts w:cs="Times New Roman"/>
          <w:bCs/>
          <w:color w:val="000000"/>
          <w:spacing w:val="0"/>
          <w:sz w:val="28"/>
          <w:szCs w:val="28"/>
        </w:rPr>
      </w:pPr>
    </w:p>
    <w:p w:rsidR="00DC6D95" w:rsidRDefault="00DC6D95" w:rsidP="009B1026">
      <w:pPr>
        <w:pStyle w:val="a7"/>
        <w:ind w:firstLine="709"/>
        <w:rPr>
          <w:rFonts w:cs="Times New Roman"/>
          <w:b w:val="0"/>
          <w:bCs/>
          <w:color w:val="000000"/>
          <w:spacing w:val="0"/>
          <w:sz w:val="28"/>
          <w:szCs w:val="28"/>
        </w:rPr>
      </w:pPr>
      <w:r>
        <w:rPr>
          <w:rFonts w:cs="Times New Roman"/>
          <w:bCs/>
          <w:color w:val="000000"/>
          <w:spacing w:val="0"/>
          <w:sz w:val="28"/>
          <w:szCs w:val="28"/>
        </w:rPr>
        <w:t>2. Наиме</w:t>
      </w:r>
      <w:r w:rsidR="006C1700">
        <w:rPr>
          <w:rFonts w:cs="Times New Roman"/>
          <w:bCs/>
          <w:color w:val="000000"/>
          <w:spacing w:val="0"/>
          <w:sz w:val="28"/>
          <w:szCs w:val="28"/>
        </w:rPr>
        <w:t>нование государственной услуги</w:t>
      </w:r>
    </w:p>
    <w:p w:rsidR="006C546D" w:rsidRPr="006C546D" w:rsidRDefault="006C546D" w:rsidP="009B1026">
      <w:pPr>
        <w:pStyle w:val="a5"/>
        <w:spacing w:after="0"/>
        <w:ind w:firstLine="709"/>
        <w:jc w:val="both"/>
        <w:rPr>
          <w:rFonts w:eastAsia="Arial Unicode MS"/>
          <w:lang w:eastAsia="ar-SA"/>
        </w:rPr>
      </w:pPr>
      <w:r w:rsidRPr="00DC6D95">
        <w:rPr>
          <w:rFonts w:ascii="Times New Roman" w:hAnsi="Times New Roman" w:cs="Times New Roman"/>
          <w:sz w:val="28"/>
          <w:szCs w:val="28"/>
        </w:rPr>
        <w:t>«Услуга по осуществлению библиотечного, библиографического и и</w:t>
      </w:r>
      <w:r w:rsidRPr="00DC6D95">
        <w:rPr>
          <w:rFonts w:ascii="Times New Roman" w:hAnsi="Times New Roman" w:cs="Times New Roman"/>
          <w:sz w:val="28"/>
          <w:szCs w:val="28"/>
        </w:rPr>
        <w:t>н</w:t>
      </w:r>
      <w:r w:rsidRPr="00DC6D95">
        <w:rPr>
          <w:rFonts w:ascii="Times New Roman" w:hAnsi="Times New Roman" w:cs="Times New Roman"/>
          <w:sz w:val="28"/>
          <w:szCs w:val="28"/>
        </w:rPr>
        <w:t>формационного обслуживания пользователей библиотеки»</w:t>
      </w:r>
      <w:r w:rsidR="006C1700">
        <w:rPr>
          <w:rFonts w:ascii="Times New Roman" w:hAnsi="Times New Roman" w:cs="Times New Roman"/>
          <w:sz w:val="28"/>
          <w:szCs w:val="28"/>
        </w:rPr>
        <w:t>.</w:t>
      </w:r>
    </w:p>
    <w:p w:rsidR="006C1700" w:rsidRDefault="006C1700" w:rsidP="009B1026">
      <w:pPr>
        <w:pStyle w:val="a5"/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C1700" w:rsidRDefault="00DC6D95" w:rsidP="009B1026">
      <w:pPr>
        <w:pStyle w:val="a5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3.</w:t>
      </w:r>
      <w:r>
        <w:rPr>
          <w:rFonts w:ascii="Times New Roman" w:hAnsi="Times New Roman" w:cs="Times New Roman"/>
          <w:b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6C1700">
        <w:rPr>
          <w:rFonts w:ascii="Times New Roman" w:hAnsi="Times New Roman" w:cs="Times New Roman"/>
          <w:b/>
          <w:sz w:val="28"/>
          <w:szCs w:val="28"/>
        </w:rPr>
        <w:t>процедур (</w:t>
      </w:r>
      <w:r>
        <w:rPr>
          <w:rFonts w:ascii="Times New Roman" w:hAnsi="Times New Roman" w:cs="Times New Roman"/>
          <w:b/>
          <w:sz w:val="28"/>
          <w:szCs w:val="28"/>
        </w:rPr>
        <w:t>бюджетных услуг библиотек</w:t>
      </w:r>
      <w:r w:rsidR="006C546D">
        <w:rPr>
          <w:rFonts w:ascii="Times New Roman" w:hAnsi="Times New Roman" w:cs="Times New Roman"/>
          <w:b/>
          <w:sz w:val="28"/>
          <w:szCs w:val="28"/>
        </w:rPr>
        <w:t>и</w:t>
      </w:r>
      <w:r w:rsidR="006C1700">
        <w:rPr>
          <w:rFonts w:ascii="Times New Roman" w:hAnsi="Times New Roman" w:cs="Times New Roman"/>
          <w:b/>
          <w:sz w:val="28"/>
          <w:szCs w:val="28"/>
        </w:rPr>
        <w:t>)</w:t>
      </w:r>
    </w:p>
    <w:p w:rsidR="00DC6D95" w:rsidRDefault="00DC6D95" w:rsidP="009B1026">
      <w:pPr>
        <w:pStyle w:val="a5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предоставлению государственной услуги</w:t>
      </w:r>
    </w:p>
    <w:p w:rsidR="00DC6D95" w:rsidRDefault="00DC6D95" w:rsidP="009B1026">
      <w:pPr>
        <w:pStyle w:val="a5"/>
        <w:tabs>
          <w:tab w:val="left" w:pos="52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целях реализации государственной услуги</w:t>
      </w:r>
      <w:r w:rsidR="001757B2">
        <w:rPr>
          <w:rFonts w:ascii="Times New Roman" w:hAnsi="Times New Roman" w:cs="Times New Roman"/>
          <w:sz w:val="28"/>
          <w:szCs w:val="28"/>
        </w:rPr>
        <w:t xml:space="preserve"> </w:t>
      </w:r>
      <w:r w:rsidR="001757B2" w:rsidRPr="00DC6D95">
        <w:rPr>
          <w:rFonts w:ascii="Times New Roman" w:hAnsi="Times New Roman" w:cs="Times New Roman"/>
          <w:sz w:val="28"/>
          <w:szCs w:val="28"/>
        </w:rPr>
        <w:t>по осуществлению библи</w:t>
      </w:r>
      <w:r w:rsidR="001757B2" w:rsidRPr="00DC6D95">
        <w:rPr>
          <w:rFonts w:ascii="Times New Roman" w:hAnsi="Times New Roman" w:cs="Times New Roman"/>
          <w:sz w:val="28"/>
          <w:szCs w:val="28"/>
        </w:rPr>
        <w:t>о</w:t>
      </w:r>
      <w:r w:rsidR="001757B2" w:rsidRPr="00DC6D95">
        <w:rPr>
          <w:rFonts w:ascii="Times New Roman" w:hAnsi="Times New Roman" w:cs="Times New Roman"/>
          <w:sz w:val="28"/>
          <w:szCs w:val="28"/>
        </w:rPr>
        <w:t>течного, библиографического и информационного обслуживания поль</w:t>
      </w:r>
      <w:r w:rsidR="007B67B1">
        <w:rPr>
          <w:rFonts w:ascii="Times New Roman" w:hAnsi="Times New Roman" w:cs="Times New Roman"/>
          <w:sz w:val="28"/>
          <w:szCs w:val="28"/>
        </w:rPr>
        <w:t xml:space="preserve">зователей </w:t>
      </w:r>
      <w:r w:rsidR="001757B2">
        <w:rPr>
          <w:rFonts w:ascii="Times New Roman" w:hAnsi="Times New Roman" w:cs="Times New Roman"/>
          <w:sz w:val="28"/>
          <w:szCs w:val="28"/>
        </w:rPr>
        <w:t xml:space="preserve">СБС РК им. Л. Брайля </w:t>
      </w:r>
      <w:r w:rsidR="007B67B1">
        <w:rPr>
          <w:rFonts w:ascii="Times New Roman" w:hAnsi="Times New Roman" w:cs="Times New Roman"/>
          <w:sz w:val="28"/>
          <w:szCs w:val="28"/>
        </w:rPr>
        <w:t xml:space="preserve">(далее – библиотека) </w:t>
      </w:r>
      <w:r w:rsidR="001757B2">
        <w:rPr>
          <w:rFonts w:ascii="Times New Roman" w:hAnsi="Times New Roman" w:cs="Times New Roman"/>
          <w:sz w:val="28"/>
          <w:szCs w:val="28"/>
        </w:rPr>
        <w:t>предоставляе</w:t>
      </w:r>
      <w:r>
        <w:rPr>
          <w:rFonts w:ascii="Times New Roman" w:hAnsi="Times New Roman" w:cs="Times New Roman"/>
          <w:sz w:val="28"/>
          <w:szCs w:val="28"/>
        </w:rPr>
        <w:t xml:space="preserve">т бюджетные услуги, в соответствии с перечнями, </w:t>
      </w: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определяемыми</w:t>
      </w:r>
      <w:r w:rsidR="00AB232A">
        <w:rPr>
          <w:rFonts w:ascii="Times New Roman" w:hAnsi="Times New Roman" w:cs="Times New Roman"/>
          <w:color w:val="000000"/>
          <w:sz w:val="28"/>
          <w:szCs w:val="28"/>
        </w:rPr>
        <w:t xml:space="preserve"> библиотекой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том потребностей и интересов пользователей и возможностей библиотеки. Об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зательными бюджетными услугами библиотеки являются:</w:t>
      </w:r>
    </w:p>
    <w:p w:rsidR="00DC6D95" w:rsidRDefault="00DC6D95" w:rsidP="009B10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оказание справочной и консультационной помощи в поиске и выборе конкретных документов и других источников информации;</w:t>
      </w:r>
    </w:p>
    <w:p w:rsidR="00DC6D95" w:rsidRDefault="00DC6D95" w:rsidP="009B10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предоставление информации о составе библиотечного фонда и о нал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чии в библиотечном фонде конкретных документов через систему каталогов, картотек, </w:t>
      </w:r>
      <w:r>
        <w:rPr>
          <w:color w:val="000000"/>
          <w:sz w:val="28"/>
          <w:szCs w:val="28"/>
          <w:lang w:val="en-US"/>
        </w:rPr>
        <w:t>WEB</w:t>
      </w:r>
      <w:r w:rsidR="00AB232A">
        <w:rPr>
          <w:color w:val="000000"/>
          <w:sz w:val="28"/>
          <w:szCs w:val="28"/>
        </w:rPr>
        <w:t>-сайта</w:t>
      </w:r>
      <w:r>
        <w:rPr>
          <w:color w:val="000000"/>
          <w:sz w:val="28"/>
          <w:szCs w:val="28"/>
        </w:rPr>
        <w:t xml:space="preserve"> библиотек</w:t>
      </w:r>
      <w:r w:rsidR="00AB232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и другие формы библиотечного информир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вания;</w:t>
      </w:r>
    </w:p>
    <w:p w:rsidR="00DC6D95" w:rsidRDefault="00DC6D95" w:rsidP="009B10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выдача документов из библиотечного фонда во временное пользование в соответствии с правилами пользования библиотекой;</w:t>
      </w:r>
    </w:p>
    <w:p w:rsidR="00DC6D95" w:rsidRPr="006C1700" w:rsidRDefault="00DC6D95" w:rsidP="009B10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удовлетворение запроса с помощью ресурсов других библиотек с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пользованием межбиблиотечного абонемента, </w:t>
      </w:r>
      <w:r w:rsidR="00AB232A">
        <w:rPr>
          <w:color w:val="000000"/>
          <w:sz w:val="28"/>
          <w:szCs w:val="28"/>
        </w:rPr>
        <w:t xml:space="preserve">заочного и надомного </w:t>
      </w:r>
      <w:r w:rsidR="00AB232A" w:rsidRPr="006C1700">
        <w:rPr>
          <w:color w:val="000000"/>
          <w:sz w:val="28"/>
          <w:szCs w:val="28"/>
        </w:rPr>
        <w:t>абонеме</w:t>
      </w:r>
      <w:r w:rsidR="00AB232A" w:rsidRPr="006C1700">
        <w:rPr>
          <w:color w:val="000000"/>
          <w:sz w:val="28"/>
          <w:szCs w:val="28"/>
        </w:rPr>
        <w:t>н</w:t>
      </w:r>
      <w:r w:rsidR="00AB232A" w:rsidRPr="006C1700">
        <w:rPr>
          <w:color w:val="000000"/>
          <w:sz w:val="28"/>
          <w:szCs w:val="28"/>
        </w:rPr>
        <w:t xml:space="preserve">тов </w:t>
      </w:r>
      <w:r w:rsidRPr="006C1700">
        <w:rPr>
          <w:color w:val="000000"/>
          <w:sz w:val="28"/>
          <w:szCs w:val="28"/>
        </w:rPr>
        <w:t>и электронной доставки документов;</w:t>
      </w:r>
    </w:p>
    <w:p w:rsidR="006C1700" w:rsidRPr="006C1700" w:rsidRDefault="006C1700" w:rsidP="009B1026">
      <w:pPr>
        <w:ind w:firstLine="709"/>
        <w:jc w:val="both"/>
        <w:rPr>
          <w:color w:val="000000"/>
          <w:sz w:val="28"/>
          <w:szCs w:val="28"/>
        </w:rPr>
      </w:pPr>
      <w:r w:rsidRPr="006C1700">
        <w:rPr>
          <w:color w:val="000000"/>
          <w:sz w:val="28"/>
          <w:szCs w:val="28"/>
        </w:rPr>
        <w:t xml:space="preserve">- </w:t>
      </w:r>
      <w:r w:rsidRPr="006C1700">
        <w:rPr>
          <w:color w:val="210000"/>
          <w:sz w:val="28"/>
          <w:szCs w:val="28"/>
        </w:rPr>
        <w:t>оказание культурно-просветительских услуг в целях приобщения нас</w:t>
      </w:r>
      <w:r w:rsidRPr="006C1700">
        <w:rPr>
          <w:color w:val="210000"/>
          <w:sz w:val="28"/>
          <w:szCs w:val="28"/>
        </w:rPr>
        <w:t>е</w:t>
      </w:r>
      <w:r w:rsidRPr="006C1700">
        <w:rPr>
          <w:color w:val="210000"/>
          <w:sz w:val="28"/>
          <w:szCs w:val="28"/>
        </w:rPr>
        <w:t>ления к</w:t>
      </w:r>
      <w:r>
        <w:rPr>
          <w:color w:val="210000"/>
          <w:sz w:val="28"/>
          <w:szCs w:val="28"/>
        </w:rPr>
        <w:t xml:space="preserve"> </w:t>
      </w:r>
      <w:r w:rsidRPr="006C1700">
        <w:rPr>
          <w:color w:val="210000"/>
          <w:sz w:val="28"/>
          <w:szCs w:val="28"/>
        </w:rPr>
        <w:t>культурным ценностям, создания условий для творческой реализации</w:t>
      </w:r>
      <w:r>
        <w:rPr>
          <w:color w:val="210000"/>
          <w:sz w:val="28"/>
          <w:szCs w:val="28"/>
        </w:rPr>
        <w:t>;</w:t>
      </w:r>
    </w:p>
    <w:p w:rsidR="00DC6D95" w:rsidRDefault="00DC6D95" w:rsidP="009B1026">
      <w:pPr>
        <w:ind w:firstLine="709"/>
        <w:jc w:val="both"/>
        <w:rPr>
          <w:color w:val="000000"/>
          <w:sz w:val="28"/>
          <w:szCs w:val="28"/>
        </w:rPr>
      </w:pPr>
      <w:r w:rsidRPr="006C1700">
        <w:rPr>
          <w:color w:val="000000"/>
          <w:sz w:val="28"/>
          <w:szCs w:val="28"/>
        </w:rPr>
        <w:t xml:space="preserve">- </w:t>
      </w:r>
      <w:r w:rsidR="00AB232A" w:rsidRPr="006C1700">
        <w:rPr>
          <w:sz w:val="28"/>
          <w:szCs w:val="28"/>
        </w:rPr>
        <w:t>комплектование</w:t>
      </w:r>
      <w:r w:rsidR="00AB232A">
        <w:rPr>
          <w:sz w:val="28"/>
          <w:szCs w:val="28"/>
        </w:rPr>
        <w:t xml:space="preserve"> библиотечного фонда</w:t>
      </w:r>
      <w:r>
        <w:rPr>
          <w:sz w:val="28"/>
          <w:szCs w:val="28"/>
        </w:rPr>
        <w:t xml:space="preserve"> библиотек</w:t>
      </w:r>
      <w:r w:rsidR="00AB232A">
        <w:rPr>
          <w:sz w:val="28"/>
          <w:szCs w:val="28"/>
        </w:rPr>
        <w:t>и</w:t>
      </w:r>
      <w:r>
        <w:rPr>
          <w:sz w:val="28"/>
          <w:szCs w:val="28"/>
        </w:rPr>
        <w:t xml:space="preserve"> и обеспечение </w:t>
      </w:r>
      <w:r w:rsidR="00AB232A">
        <w:rPr>
          <w:sz w:val="28"/>
          <w:szCs w:val="28"/>
        </w:rPr>
        <w:t>его</w:t>
      </w:r>
      <w:r>
        <w:rPr>
          <w:sz w:val="28"/>
          <w:szCs w:val="28"/>
        </w:rPr>
        <w:t xml:space="preserve"> сохранности.</w:t>
      </w:r>
    </w:p>
    <w:p w:rsidR="00DC6D95" w:rsidRDefault="00DC6D95" w:rsidP="009B10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бюджетных услуг библиотеки предполагает следующие осно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ные формы обслуживания:</w:t>
      </w:r>
    </w:p>
    <w:p w:rsidR="00DC6D95" w:rsidRDefault="00DC6D95" w:rsidP="009B10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стационарная форма обслуживания (все виды услуг библиотеки, оказ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ваемых пользователю в стенах библиотеки);</w:t>
      </w:r>
    </w:p>
    <w:p w:rsidR="00DC6D95" w:rsidRDefault="00DC6D95" w:rsidP="009B10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внестационарная</w:t>
      </w:r>
      <w:proofErr w:type="spellEnd"/>
      <w:r>
        <w:rPr>
          <w:color w:val="000000"/>
          <w:sz w:val="28"/>
          <w:szCs w:val="28"/>
        </w:rPr>
        <w:t xml:space="preserve"> форма обслуживания (</w:t>
      </w:r>
      <w:r w:rsidR="00AB232A">
        <w:rPr>
          <w:color w:val="000000"/>
          <w:sz w:val="28"/>
          <w:szCs w:val="28"/>
        </w:rPr>
        <w:t>библиотечные и передвижные пункты, межбиблиотечный, заочный и надомный абонементы</w:t>
      </w:r>
      <w:r>
        <w:rPr>
          <w:color w:val="000000"/>
          <w:sz w:val="28"/>
          <w:szCs w:val="28"/>
        </w:rPr>
        <w:t>);</w:t>
      </w:r>
    </w:p>
    <w:p w:rsidR="00DC6D95" w:rsidRDefault="00DC6D95" w:rsidP="009B10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дистанционное обслуживание (обслуживание пользователя в режиме удаленного  доступа на основе информационно-коммуникационных технол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гий). </w:t>
      </w:r>
    </w:p>
    <w:p w:rsidR="00C14055" w:rsidRDefault="00DC6D95" w:rsidP="009B1026">
      <w:pPr>
        <w:tabs>
          <w:tab w:val="num" w:pos="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Нормативно-правовые акты, регулирующие предоставление</w:t>
      </w:r>
    </w:p>
    <w:p w:rsidR="00DC6D95" w:rsidRDefault="00DC6D95" w:rsidP="009B1026">
      <w:pPr>
        <w:tabs>
          <w:tab w:val="num" w:pos="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госу</w:t>
      </w:r>
      <w:r w:rsidR="00C14055">
        <w:rPr>
          <w:b/>
          <w:sz w:val="28"/>
          <w:szCs w:val="28"/>
        </w:rPr>
        <w:t>дарственной услуги</w:t>
      </w:r>
    </w:p>
    <w:p w:rsidR="00DC6D95" w:rsidRDefault="00DC6D95" w:rsidP="009B1026">
      <w:pPr>
        <w:tabs>
          <w:tab w:val="num" w:pos="0"/>
          <w:tab w:val="num" w:pos="11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Исполнение государственной услуги осуществляется в соответствии со следующими нормативно-правовыми актами: </w:t>
      </w:r>
    </w:p>
    <w:p w:rsidR="00DC6D95" w:rsidRDefault="00AB232A" w:rsidP="009B1026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C6D95">
        <w:rPr>
          <w:color w:val="000000"/>
          <w:sz w:val="28"/>
          <w:szCs w:val="28"/>
        </w:rPr>
        <w:t>Конституция  Российской Федерации;</w:t>
      </w:r>
    </w:p>
    <w:p w:rsidR="00DC6D95" w:rsidRDefault="00AB232A" w:rsidP="009B1026">
      <w:pPr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- </w:t>
      </w:r>
      <w:r w:rsidR="00DC6D95">
        <w:rPr>
          <w:color w:val="000000"/>
          <w:spacing w:val="8"/>
          <w:sz w:val="28"/>
          <w:szCs w:val="28"/>
        </w:rPr>
        <w:t xml:space="preserve">Гражданский кодекс Российской Федерации; </w:t>
      </w:r>
    </w:p>
    <w:p w:rsidR="00DC6D95" w:rsidRDefault="00AB232A" w:rsidP="009B102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- </w:t>
      </w:r>
      <w:r w:rsidR="00DC6D95">
        <w:rPr>
          <w:color w:val="000000"/>
          <w:spacing w:val="8"/>
          <w:sz w:val="28"/>
          <w:szCs w:val="28"/>
        </w:rPr>
        <w:t>Административный Кодекс Российской Федерации;</w:t>
      </w:r>
    </w:p>
    <w:p w:rsidR="00AB232A" w:rsidRDefault="00AB232A" w:rsidP="009B1026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C6D95">
        <w:rPr>
          <w:color w:val="000000"/>
          <w:sz w:val="28"/>
          <w:szCs w:val="28"/>
        </w:rPr>
        <w:t>Закон Российской Федерации от 09.10.</w:t>
      </w:r>
      <w:r>
        <w:rPr>
          <w:color w:val="000000"/>
          <w:sz w:val="28"/>
          <w:szCs w:val="28"/>
        </w:rPr>
        <w:t>19</w:t>
      </w:r>
      <w:r w:rsidR="00DC6D95">
        <w:rPr>
          <w:color w:val="000000"/>
          <w:sz w:val="28"/>
          <w:szCs w:val="28"/>
        </w:rPr>
        <w:t>92</w:t>
      </w:r>
      <w:r>
        <w:rPr>
          <w:color w:val="000000"/>
          <w:sz w:val="28"/>
          <w:szCs w:val="28"/>
        </w:rPr>
        <w:t xml:space="preserve"> г.</w:t>
      </w:r>
      <w:r w:rsidR="00DC6D95">
        <w:rPr>
          <w:color w:val="000000"/>
          <w:sz w:val="28"/>
          <w:szCs w:val="28"/>
        </w:rPr>
        <w:t xml:space="preserve"> № 3612-1 «Основы зак</w:t>
      </w:r>
      <w:r w:rsidR="00DC6D95">
        <w:rPr>
          <w:color w:val="000000"/>
          <w:sz w:val="28"/>
          <w:szCs w:val="28"/>
        </w:rPr>
        <w:t>о</w:t>
      </w:r>
      <w:r w:rsidR="00DC6D95">
        <w:rPr>
          <w:color w:val="000000"/>
          <w:sz w:val="28"/>
          <w:szCs w:val="28"/>
        </w:rPr>
        <w:t xml:space="preserve">нодательства Российской Федерации о культуре»; </w:t>
      </w:r>
    </w:p>
    <w:p w:rsidR="00AB232A" w:rsidRDefault="00AB232A" w:rsidP="009B102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Федеральный закон от</w:t>
      </w:r>
      <w:r>
        <w:rPr>
          <w:sz w:val="28"/>
          <w:szCs w:val="28"/>
        </w:rPr>
        <w:t xml:space="preserve"> 29.12.1994 г.  № 78-ФЗ</w:t>
      </w:r>
      <w:r>
        <w:rPr>
          <w:bCs/>
          <w:sz w:val="28"/>
          <w:szCs w:val="28"/>
        </w:rPr>
        <w:t xml:space="preserve"> «О библиотечном деле»;</w:t>
      </w:r>
    </w:p>
    <w:p w:rsidR="00DC6D95" w:rsidRDefault="00AB232A" w:rsidP="009B102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C6D95">
        <w:rPr>
          <w:color w:val="000000"/>
          <w:sz w:val="28"/>
          <w:szCs w:val="28"/>
        </w:rPr>
        <w:t>Федеральный закон от 29.12.</w:t>
      </w:r>
      <w:r>
        <w:rPr>
          <w:color w:val="000000"/>
          <w:sz w:val="28"/>
          <w:szCs w:val="28"/>
        </w:rPr>
        <w:t>19</w:t>
      </w:r>
      <w:r w:rsidR="00DC6D95">
        <w:rPr>
          <w:color w:val="000000"/>
          <w:sz w:val="28"/>
          <w:szCs w:val="28"/>
        </w:rPr>
        <w:t>94</w:t>
      </w:r>
      <w:r>
        <w:rPr>
          <w:color w:val="000000"/>
          <w:sz w:val="28"/>
          <w:szCs w:val="28"/>
        </w:rPr>
        <w:t xml:space="preserve"> г.</w:t>
      </w:r>
      <w:r w:rsidR="00DC6D95">
        <w:rPr>
          <w:color w:val="000000"/>
          <w:sz w:val="28"/>
          <w:szCs w:val="28"/>
        </w:rPr>
        <w:t xml:space="preserve"> № 77-ФЗ «Об обязательном экзе</w:t>
      </w:r>
      <w:r w:rsidR="00DC6D95">
        <w:rPr>
          <w:color w:val="000000"/>
          <w:sz w:val="28"/>
          <w:szCs w:val="28"/>
        </w:rPr>
        <w:t>м</w:t>
      </w:r>
      <w:r w:rsidR="00DC6D95">
        <w:rPr>
          <w:color w:val="000000"/>
          <w:sz w:val="28"/>
          <w:szCs w:val="28"/>
        </w:rPr>
        <w:t xml:space="preserve">пляре документов»; </w:t>
      </w:r>
    </w:p>
    <w:p w:rsidR="00DC6D95" w:rsidRDefault="00AB232A" w:rsidP="009B102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C6D95">
        <w:rPr>
          <w:color w:val="000000"/>
          <w:sz w:val="28"/>
          <w:szCs w:val="28"/>
        </w:rPr>
        <w:t>Федеральный закон от 07.02.1992</w:t>
      </w:r>
      <w:r>
        <w:rPr>
          <w:color w:val="000000"/>
          <w:sz w:val="28"/>
          <w:szCs w:val="28"/>
        </w:rPr>
        <w:t xml:space="preserve"> г.</w:t>
      </w:r>
      <w:r w:rsidR="00DC6D95">
        <w:rPr>
          <w:color w:val="000000"/>
          <w:sz w:val="28"/>
          <w:szCs w:val="28"/>
        </w:rPr>
        <w:t xml:space="preserve"> №2300-1 «О защите прав потреб</w:t>
      </w:r>
      <w:r w:rsidR="00DC6D95">
        <w:rPr>
          <w:color w:val="000000"/>
          <w:sz w:val="28"/>
          <w:szCs w:val="28"/>
        </w:rPr>
        <w:t>и</w:t>
      </w:r>
      <w:r w:rsidR="00DC6D95">
        <w:rPr>
          <w:color w:val="000000"/>
          <w:sz w:val="28"/>
          <w:szCs w:val="28"/>
        </w:rPr>
        <w:t xml:space="preserve">телей»;  </w:t>
      </w:r>
    </w:p>
    <w:p w:rsidR="00DC6D95" w:rsidRDefault="00AB232A" w:rsidP="009B1026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 xml:space="preserve">- </w:t>
      </w:r>
      <w:r w:rsidR="00DC6D95">
        <w:rPr>
          <w:color w:val="000000"/>
          <w:spacing w:val="3"/>
          <w:sz w:val="28"/>
          <w:szCs w:val="28"/>
        </w:rPr>
        <w:t>Федеральный закон от 27</w:t>
      </w:r>
      <w:r>
        <w:rPr>
          <w:color w:val="000000"/>
          <w:spacing w:val="3"/>
          <w:sz w:val="28"/>
          <w:szCs w:val="28"/>
        </w:rPr>
        <w:t>.07.</w:t>
      </w:r>
      <w:r w:rsidR="00DC6D95">
        <w:rPr>
          <w:color w:val="000000"/>
          <w:spacing w:val="3"/>
          <w:sz w:val="28"/>
          <w:szCs w:val="28"/>
        </w:rPr>
        <w:t>2006 г</w:t>
      </w:r>
      <w:r>
        <w:rPr>
          <w:color w:val="000000"/>
          <w:spacing w:val="3"/>
          <w:sz w:val="28"/>
          <w:szCs w:val="28"/>
        </w:rPr>
        <w:t>.</w:t>
      </w:r>
      <w:r w:rsidR="00DC6D95">
        <w:rPr>
          <w:color w:val="000000"/>
          <w:spacing w:val="3"/>
          <w:sz w:val="28"/>
          <w:szCs w:val="28"/>
        </w:rPr>
        <w:t xml:space="preserve"> № 149-ФЗ «Об информации, </w:t>
      </w:r>
      <w:r w:rsidR="00DC6D95">
        <w:rPr>
          <w:color w:val="000000"/>
          <w:spacing w:val="-1"/>
          <w:sz w:val="28"/>
          <w:szCs w:val="28"/>
        </w:rPr>
        <w:t>и</w:t>
      </w:r>
      <w:r w:rsidR="00DC6D95">
        <w:rPr>
          <w:color w:val="000000"/>
          <w:spacing w:val="-1"/>
          <w:sz w:val="28"/>
          <w:szCs w:val="28"/>
        </w:rPr>
        <w:t>н</w:t>
      </w:r>
      <w:r w:rsidR="00DC6D95">
        <w:rPr>
          <w:color w:val="000000"/>
          <w:spacing w:val="-1"/>
          <w:sz w:val="28"/>
          <w:szCs w:val="28"/>
        </w:rPr>
        <w:t xml:space="preserve">формационных технологиях и защите информации»; </w:t>
      </w:r>
    </w:p>
    <w:p w:rsidR="00DC6D95" w:rsidRDefault="00AB232A" w:rsidP="009B102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DC6D95">
        <w:rPr>
          <w:color w:val="000000"/>
          <w:spacing w:val="-1"/>
          <w:sz w:val="28"/>
          <w:szCs w:val="28"/>
        </w:rPr>
        <w:t>Федеральный закон от 08. 07.</w:t>
      </w:r>
      <w:r>
        <w:rPr>
          <w:color w:val="000000"/>
          <w:spacing w:val="-1"/>
          <w:sz w:val="28"/>
          <w:szCs w:val="28"/>
        </w:rPr>
        <w:t>20</w:t>
      </w:r>
      <w:r w:rsidR="00DC6D95">
        <w:rPr>
          <w:color w:val="000000"/>
          <w:spacing w:val="-1"/>
          <w:sz w:val="28"/>
          <w:szCs w:val="28"/>
        </w:rPr>
        <w:t>06</w:t>
      </w:r>
      <w:r>
        <w:rPr>
          <w:color w:val="000000"/>
          <w:spacing w:val="-1"/>
          <w:sz w:val="28"/>
          <w:szCs w:val="28"/>
        </w:rPr>
        <w:t xml:space="preserve"> г</w:t>
      </w:r>
      <w:r w:rsidR="00DC6D95">
        <w:rPr>
          <w:color w:val="000000"/>
          <w:spacing w:val="-1"/>
          <w:sz w:val="28"/>
          <w:szCs w:val="28"/>
        </w:rPr>
        <w:t>. № 152-ФЗ «О персональных да</w:t>
      </w:r>
      <w:r w:rsidR="00DC6D95">
        <w:rPr>
          <w:color w:val="000000"/>
          <w:spacing w:val="-1"/>
          <w:sz w:val="28"/>
          <w:szCs w:val="28"/>
        </w:rPr>
        <w:t>н</w:t>
      </w:r>
      <w:r w:rsidR="00DC6D95">
        <w:rPr>
          <w:color w:val="000000"/>
          <w:spacing w:val="-1"/>
          <w:sz w:val="28"/>
          <w:szCs w:val="28"/>
        </w:rPr>
        <w:t>ных»</w:t>
      </w:r>
      <w:r>
        <w:rPr>
          <w:color w:val="000000"/>
          <w:spacing w:val="-1"/>
          <w:sz w:val="28"/>
          <w:szCs w:val="28"/>
        </w:rPr>
        <w:t>;</w:t>
      </w:r>
    </w:p>
    <w:p w:rsidR="00DC6D95" w:rsidRPr="008F35B5" w:rsidRDefault="00AB232A" w:rsidP="009B102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C6D95">
        <w:rPr>
          <w:sz w:val="28"/>
          <w:szCs w:val="28"/>
        </w:rPr>
        <w:t>Федеральный закон Российской Федерац</w:t>
      </w:r>
      <w:r>
        <w:rPr>
          <w:sz w:val="28"/>
          <w:szCs w:val="28"/>
        </w:rPr>
        <w:t>ии от 9.02.2009 г. N 8-ФЗ «</w:t>
      </w:r>
      <w:r w:rsidR="00DC6D95">
        <w:rPr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DC6D95" w:rsidRPr="008F35B5">
        <w:rPr>
          <w:color w:val="000000" w:themeColor="text1"/>
          <w:sz w:val="28"/>
          <w:szCs w:val="28"/>
        </w:rPr>
        <w:t>органов местного самоуправления</w:t>
      </w:r>
      <w:r w:rsidRPr="008F35B5">
        <w:rPr>
          <w:color w:val="000000" w:themeColor="text1"/>
          <w:sz w:val="28"/>
          <w:szCs w:val="28"/>
        </w:rPr>
        <w:t>»;</w:t>
      </w:r>
    </w:p>
    <w:p w:rsidR="008F35B5" w:rsidRPr="008F35B5" w:rsidRDefault="00AB232A" w:rsidP="009B102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F35B5">
        <w:rPr>
          <w:color w:val="000000" w:themeColor="text1"/>
          <w:sz w:val="28"/>
          <w:szCs w:val="28"/>
        </w:rPr>
        <w:t xml:space="preserve">- </w:t>
      </w:r>
      <w:r w:rsidR="008F35B5" w:rsidRPr="008F35B5">
        <w:rPr>
          <w:color w:val="000000" w:themeColor="text1"/>
          <w:sz w:val="28"/>
          <w:szCs w:val="28"/>
        </w:rPr>
        <w:t xml:space="preserve">Федеральный закон </w:t>
      </w:r>
      <w:r w:rsidR="008F35B5">
        <w:rPr>
          <w:sz w:val="28"/>
          <w:szCs w:val="28"/>
        </w:rPr>
        <w:t xml:space="preserve">Российской Федерации </w:t>
      </w:r>
      <w:r w:rsidR="008F35B5" w:rsidRPr="008F35B5">
        <w:rPr>
          <w:color w:val="000000" w:themeColor="text1"/>
          <w:sz w:val="28"/>
          <w:szCs w:val="28"/>
        </w:rPr>
        <w:t>от 29</w:t>
      </w:r>
      <w:r w:rsidR="008F35B5">
        <w:rPr>
          <w:color w:val="000000" w:themeColor="text1"/>
          <w:sz w:val="28"/>
          <w:szCs w:val="28"/>
        </w:rPr>
        <w:t>.12.</w:t>
      </w:r>
      <w:r w:rsidR="008F35B5" w:rsidRPr="008F35B5">
        <w:rPr>
          <w:color w:val="000000" w:themeColor="text1"/>
          <w:sz w:val="28"/>
          <w:szCs w:val="28"/>
        </w:rPr>
        <w:t>2010 г. № 436-ФЗ</w:t>
      </w:r>
      <w:r w:rsidR="008F35B5" w:rsidRPr="008F35B5">
        <w:rPr>
          <w:rStyle w:val="apple-converted-space"/>
          <w:color w:val="000000" w:themeColor="text1"/>
          <w:sz w:val="28"/>
          <w:szCs w:val="28"/>
        </w:rPr>
        <w:t> </w:t>
      </w:r>
      <w:hyperlink r:id="rId9" w:history="1">
        <w:r w:rsidR="008F35B5">
          <w:rPr>
            <w:rStyle w:val="a3"/>
            <w:color w:val="000000" w:themeColor="text1"/>
            <w:sz w:val="28"/>
            <w:szCs w:val="28"/>
            <w:u w:val="none"/>
          </w:rPr>
          <w:t>«</w:t>
        </w:r>
        <w:r w:rsidR="008F35B5" w:rsidRPr="008F35B5">
          <w:rPr>
            <w:rStyle w:val="a3"/>
            <w:color w:val="000000" w:themeColor="text1"/>
            <w:sz w:val="28"/>
            <w:szCs w:val="28"/>
            <w:u w:val="none"/>
          </w:rPr>
          <w:t>О защите детей от информации, причиняющей вред их здоровью и разв</w:t>
        </w:r>
        <w:r w:rsidR="008F35B5" w:rsidRPr="008F35B5">
          <w:rPr>
            <w:rStyle w:val="a3"/>
            <w:color w:val="000000" w:themeColor="text1"/>
            <w:sz w:val="28"/>
            <w:szCs w:val="28"/>
            <w:u w:val="none"/>
          </w:rPr>
          <w:t>и</w:t>
        </w:r>
        <w:r w:rsidR="008F35B5" w:rsidRPr="008F35B5">
          <w:rPr>
            <w:rStyle w:val="a3"/>
            <w:color w:val="000000" w:themeColor="text1"/>
            <w:sz w:val="28"/>
            <w:szCs w:val="28"/>
            <w:u w:val="none"/>
          </w:rPr>
          <w:t>тию</w:t>
        </w:r>
      </w:hyperlink>
      <w:r w:rsidR="008F35B5">
        <w:rPr>
          <w:color w:val="000000" w:themeColor="text1"/>
          <w:sz w:val="28"/>
          <w:szCs w:val="28"/>
        </w:rPr>
        <w:t>»;</w:t>
      </w:r>
    </w:p>
    <w:p w:rsidR="00DC6D95" w:rsidRDefault="00AB232A" w:rsidP="009B1026">
      <w:pPr>
        <w:shd w:val="clear" w:color="auto" w:fill="FFFFFF"/>
        <w:ind w:firstLine="709"/>
        <w:jc w:val="both"/>
        <w:rPr>
          <w:sz w:val="28"/>
          <w:szCs w:val="28"/>
        </w:rPr>
      </w:pPr>
      <w:r w:rsidRPr="008F35B5">
        <w:rPr>
          <w:color w:val="000000" w:themeColor="text1"/>
          <w:sz w:val="28"/>
          <w:szCs w:val="28"/>
        </w:rPr>
        <w:t xml:space="preserve">- </w:t>
      </w:r>
      <w:r w:rsidR="00DC6D95" w:rsidRPr="008F35B5">
        <w:rPr>
          <w:color w:val="000000" w:themeColor="text1"/>
          <w:sz w:val="28"/>
          <w:szCs w:val="28"/>
        </w:rPr>
        <w:t xml:space="preserve">Стратегия </w:t>
      </w:r>
      <w:r w:rsidR="00DC6D95">
        <w:rPr>
          <w:sz w:val="28"/>
          <w:szCs w:val="28"/>
        </w:rPr>
        <w:t>развития информационного общества в Российской Федер</w:t>
      </w:r>
      <w:r w:rsidR="00DC6D95">
        <w:rPr>
          <w:sz w:val="28"/>
          <w:szCs w:val="28"/>
        </w:rPr>
        <w:t>а</w:t>
      </w:r>
      <w:r w:rsidR="00DC6D95">
        <w:rPr>
          <w:sz w:val="28"/>
          <w:szCs w:val="28"/>
        </w:rPr>
        <w:t>ции от 7</w:t>
      </w:r>
      <w:r>
        <w:rPr>
          <w:sz w:val="28"/>
          <w:szCs w:val="28"/>
        </w:rPr>
        <w:t>.02.</w:t>
      </w:r>
      <w:smartTag w:uri="urn:schemas-microsoft-com:office:smarttags" w:element="metricconverter">
        <w:smartTagPr>
          <w:attr w:name="ProductID" w:val="2008 г"/>
        </w:smartTagPr>
        <w:r w:rsidR="00DC6D95">
          <w:rPr>
            <w:sz w:val="28"/>
            <w:szCs w:val="28"/>
          </w:rPr>
          <w:t>2008 г</w:t>
        </w:r>
      </w:smartTag>
      <w:r w:rsidR="00DC6D95">
        <w:rPr>
          <w:sz w:val="28"/>
          <w:szCs w:val="28"/>
        </w:rPr>
        <w:t>. N Пр-212</w:t>
      </w:r>
      <w:r>
        <w:rPr>
          <w:sz w:val="28"/>
          <w:szCs w:val="28"/>
        </w:rPr>
        <w:t>;</w:t>
      </w:r>
    </w:p>
    <w:p w:rsidR="00DC6D95" w:rsidRDefault="0075385A" w:rsidP="009B1026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DC6D95">
        <w:rPr>
          <w:color w:val="000000"/>
          <w:spacing w:val="-2"/>
          <w:sz w:val="28"/>
          <w:szCs w:val="28"/>
        </w:rPr>
        <w:t>Распоряжение Правите</w:t>
      </w:r>
      <w:r>
        <w:rPr>
          <w:color w:val="000000"/>
          <w:spacing w:val="-2"/>
          <w:sz w:val="28"/>
          <w:szCs w:val="28"/>
        </w:rPr>
        <w:t xml:space="preserve">льства Российской Федерации от </w:t>
      </w:r>
      <w:r w:rsidR="00DC6D95">
        <w:rPr>
          <w:color w:val="000000"/>
          <w:spacing w:val="-2"/>
          <w:sz w:val="28"/>
          <w:szCs w:val="28"/>
        </w:rPr>
        <w:t>3</w:t>
      </w:r>
      <w:r>
        <w:rPr>
          <w:color w:val="000000"/>
          <w:spacing w:val="-2"/>
          <w:sz w:val="28"/>
          <w:szCs w:val="28"/>
        </w:rPr>
        <w:t>.07.</w:t>
      </w:r>
      <w:r w:rsidR="00DC6D95">
        <w:rPr>
          <w:color w:val="000000"/>
          <w:spacing w:val="-2"/>
          <w:sz w:val="28"/>
          <w:szCs w:val="28"/>
        </w:rPr>
        <w:t xml:space="preserve">1996 г. № 1063-р </w:t>
      </w:r>
      <w:r w:rsidR="00DC6D95">
        <w:rPr>
          <w:color w:val="000000"/>
          <w:spacing w:val="7"/>
          <w:sz w:val="28"/>
          <w:szCs w:val="28"/>
        </w:rPr>
        <w:t xml:space="preserve">«О социальных нормативах и нормах» (Собрание законодательства Российской </w:t>
      </w:r>
      <w:r w:rsidR="00DC6D95">
        <w:rPr>
          <w:color w:val="000000"/>
          <w:spacing w:val="-1"/>
          <w:sz w:val="28"/>
          <w:szCs w:val="28"/>
        </w:rPr>
        <w:t>Федерации, 1996. №29, ст.3504); (с изм. от 13</w:t>
      </w:r>
      <w:r>
        <w:rPr>
          <w:color w:val="000000"/>
          <w:spacing w:val="-1"/>
          <w:sz w:val="28"/>
          <w:szCs w:val="28"/>
        </w:rPr>
        <w:t>.07.</w:t>
      </w:r>
      <w:r w:rsidR="00DC6D95">
        <w:rPr>
          <w:color w:val="000000"/>
          <w:spacing w:val="-1"/>
          <w:sz w:val="28"/>
          <w:szCs w:val="28"/>
        </w:rPr>
        <w:t>2007 г. №923-р)</w:t>
      </w:r>
      <w:r>
        <w:rPr>
          <w:color w:val="000000"/>
          <w:spacing w:val="-1"/>
          <w:sz w:val="28"/>
          <w:szCs w:val="28"/>
        </w:rPr>
        <w:t>;</w:t>
      </w:r>
    </w:p>
    <w:p w:rsidR="0075385A" w:rsidRDefault="0075385A" w:rsidP="009B10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6D95">
        <w:rPr>
          <w:sz w:val="28"/>
          <w:szCs w:val="28"/>
        </w:rPr>
        <w:t xml:space="preserve">Закон Республики Коми от 03.07.2008 </w:t>
      </w:r>
      <w:r>
        <w:rPr>
          <w:sz w:val="28"/>
          <w:szCs w:val="28"/>
        </w:rPr>
        <w:t>г. N 69-РЗ «</w:t>
      </w:r>
      <w:r w:rsidR="00DC6D95">
        <w:rPr>
          <w:sz w:val="28"/>
          <w:szCs w:val="28"/>
        </w:rPr>
        <w:t>О некоторых вопросах в области библиотечного дела и обязательного экземпляра документов в Ре</w:t>
      </w:r>
      <w:r w:rsidR="00DC6D95">
        <w:rPr>
          <w:sz w:val="28"/>
          <w:szCs w:val="28"/>
        </w:rPr>
        <w:t>с</w:t>
      </w:r>
      <w:r w:rsidR="00DC6D95">
        <w:rPr>
          <w:sz w:val="28"/>
          <w:szCs w:val="28"/>
        </w:rPr>
        <w:t>публике Коми</w:t>
      </w:r>
      <w:r>
        <w:rPr>
          <w:sz w:val="28"/>
          <w:szCs w:val="28"/>
        </w:rPr>
        <w:t>»;</w:t>
      </w:r>
    </w:p>
    <w:p w:rsidR="00DC6D95" w:rsidRDefault="0075385A" w:rsidP="009B10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DC6D95">
        <w:rPr>
          <w:sz w:val="28"/>
          <w:szCs w:val="28"/>
        </w:rPr>
        <w:t xml:space="preserve">Закон Республики Коми от 23.12.2009 </w:t>
      </w:r>
      <w:r>
        <w:rPr>
          <w:sz w:val="28"/>
          <w:szCs w:val="28"/>
        </w:rPr>
        <w:t>г. N 130-РЗ «</w:t>
      </w:r>
      <w:r w:rsidR="00DC6D95">
        <w:rPr>
          <w:sz w:val="28"/>
          <w:szCs w:val="28"/>
        </w:rPr>
        <w:t>О некоторых вопр</w:t>
      </w:r>
      <w:r w:rsidR="00DC6D95">
        <w:rPr>
          <w:sz w:val="28"/>
          <w:szCs w:val="28"/>
        </w:rPr>
        <w:t>о</w:t>
      </w:r>
      <w:r w:rsidR="00DC6D95">
        <w:rPr>
          <w:sz w:val="28"/>
          <w:szCs w:val="28"/>
        </w:rPr>
        <w:t>сах в сфере обеспечения доступа к информации о деятельности государстве</w:t>
      </w:r>
      <w:r w:rsidR="00DC6D95">
        <w:rPr>
          <w:sz w:val="28"/>
          <w:szCs w:val="28"/>
        </w:rPr>
        <w:t>н</w:t>
      </w:r>
      <w:r w:rsidR="00DC6D95">
        <w:rPr>
          <w:sz w:val="28"/>
          <w:szCs w:val="28"/>
        </w:rPr>
        <w:t>ных органов Республики Коми</w:t>
      </w:r>
      <w:r>
        <w:rPr>
          <w:sz w:val="28"/>
          <w:szCs w:val="28"/>
        </w:rPr>
        <w:t>»;</w:t>
      </w:r>
    </w:p>
    <w:p w:rsidR="00DC6D95" w:rsidRDefault="0075385A" w:rsidP="009B10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6D95">
        <w:rPr>
          <w:sz w:val="28"/>
          <w:szCs w:val="28"/>
        </w:rPr>
        <w:t>Межотраслевые нормы времени на работы, выполняемые  в библиотеках (утв. постановлением Министерства труда и социального развития</w:t>
      </w:r>
      <w:r>
        <w:rPr>
          <w:sz w:val="28"/>
          <w:szCs w:val="28"/>
        </w:rPr>
        <w:t xml:space="preserve"> Российской Федерации от 03.02.</w:t>
      </w:r>
      <w:r w:rsidR="00DC6D95">
        <w:rPr>
          <w:sz w:val="28"/>
          <w:szCs w:val="28"/>
        </w:rPr>
        <w:t>1997 г. № 6)</w:t>
      </w:r>
      <w:r>
        <w:rPr>
          <w:sz w:val="28"/>
          <w:szCs w:val="28"/>
        </w:rPr>
        <w:t>;</w:t>
      </w:r>
      <w:r w:rsidR="00DC6D95">
        <w:rPr>
          <w:sz w:val="28"/>
          <w:szCs w:val="28"/>
        </w:rPr>
        <w:t xml:space="preserve"> </w:t>
      </w:r>
    </w:p>
    <w:p w:rsidR="00DC6D95" w:rsidRDefault="0075385A" w:rsidP="009B10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6D95">
        <w:rPr>
          <w:sz w:val="28"/>
          <w:szCs w:val="28"/>
        </w:rPr>
        <w:t>Общественные здания и сооружения. СНиП 2.08.02-89 (утв. постановл</w:t>
      </w:r>
      <w:r w:rsidR="00DC6D95">
        <w:rPr>
          <w:sz w:val="28"/>
          <w:szCs w:val="28"/>
        </w:rPr>
        <w:t>е</w:t>
      </w:r>
      <w:r w:rsidR="00DC6D95">
        <w:rPr>
          <w:sz w:val="28"/>
          <w:szCs w:val="28"/>
        </w:rPr>
        <w:t>нием Госстроя СССР от 16.05.1989 г. № 78)</w:t>
      </w:r>
      <w:r>
        <w:rPr>
          <w:sz w:val="28"/>
          <w:szCs w:val="28"/>
        </w:rPr>
        <w:t>;</w:t>
      </w:r>
    </w:p>
    <w:p w:rsidR="00DC6D95" w:rsidRDefault="0075385A" w:rsidP="009B10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6D95">
        <w:rPr>
          <w:sz w:val="28"/>
          <w:szCs w:val="28"/>
        </w:rPr>
        <w:t>Инструкция по проектированию библиотек СН 548-82 (утв. приказом Государственного Комитета по гражданскому строительству и архитектуре при Госстрое СССР от 20.02. 1982 г. № 63)</w:t>
      </w:r>
      <w:r>
        <w:rPr>
          <w:sz w:val="28"/>
          <w:szCs w:val="28"/>
        </w:rPr>
        <w:t>;</w:t>
      </w:r>
    </w:p>
    <w:p w:rsidR="00DC6D95" w:rsidRDefault="0075385A" w:rsidP="009B10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Нормы</w:t>
      </w:r>
      <w:r w:rsidR="00DC6D95">
        <w:rPr>
          <w:sz w:val="28"/>
          <w:szCs w:val="28"/>
        </w:rPr>
        <w:t xml:space="preserve"> планировочных элементов жилых и общественных зданий. </w:t>
      </w:r>
      <w:proofErr w:type="spellStart"/>
      <w:r w:rsidR="00DC6D95">
        <w:rPr>
          <w:sz w:val="28"/>
          <w:szCs w:val="28"/>
        </w:rPr>
        <w:t>Вып</w:t>
      </w:r>
      <w:proofErr w:type="spellEnd"/>
      <w:r w:rsidR="00DC6D95">
        <w:rPr>
          <w:sz w:val="28"/>
          <w:szCs w:val="28"/>
        </w:rPr>
        <w:t>. НП 5.4.1- 74. Библиотеки</w:t>
      </w:r>
      <w:r>
        <w:rPr>
          <w:sz w:val="28"/>
          <w:szCs w:val="28"/>
        </w:rPr>
        <w:t>;</w:t>
      </w:r>
    </w:p>
    <w:p w:rsidR="00DC6D95" w:rsidRDefault="0075385A" w:rsidP="009B10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6D95">
        <w:rPr>
          <w:sz w:val="28"/>
          <w:szCs w:val="28"/>
        </w:rPr>
        <w:t>Гигиенические требования к персональным электронно-вычислительным машинам и организации работы. Санитарные правила и но</w:t>
      </w:r>
      <w:r w:rsidR="00DC6D95">
        <w:rPr>
          <w:sz w:val="28"/>
          <w:szCs w:val="28"/>
        </w:rPr>
        <w:t>р</w:t>
      </w:r>
      <w:r w:rsidR="00DC6D95">
        <w:rPr>
          <w:sz w:val="28"/>
          <w:szCs w:val="28"/>
        </w:rPr>
        <w:t>мы  (СанПиН) 2.2.2/2.4 1340-03</w:t>
      </w:r>
      <w:r>
        <w:rPr>
          <w:sz w:val="28"/>
          <w:szCs w:val="28"/>
        </w:rPr>
        <w:t>;</w:t>
      </w:r>
      <w:r w:rsidR="00DC6D95">
        <w:rPr>
          <w:sz w:val="28"/>
          <w:szCs w:val="28"/>
        </w:rPr>
        <w:t xml:space="preserve"> </w:t>
      </w:r>
    </w:p>
    <w:p w:rsidR="004F3AEC" w:rsidRDefault="0075385A" w:rsidP="009B10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6D95">
        <w:rPr>
          <w:sz w:val="28"/>
          <w:szCs w:val="28"/>
        </w:rPr>
        <w:t>ГОСТ</w:t>
      </w:r>
      <w:r w:rsidR="00BE7D7D">
        <w:rPr>
          <w:sz w:val="28"/>
          <w:szCs w:val="28"/>
        </w:rPr>
        <w:t>ы по библиотечному делу;</w:t>
      </w:r>
    </w:p>
    <w:p w:rsidR="00BE7D7D" w:rsidRPr="00BE7D7D" w:rsidRDefault="00BE7D7D" w:rsidP="009B1026">
      <w:pPr>
        <w:ind w:firstLine="709"/>
        <w:jc w:val="both"/>
        <w:rPr>
          <w:color w:val="000000"/>
          <w:sz w:val="28"/>
        </w:rPr>
      </w:pPr>
      <w:r>
        <w:rPr>
          <w:color w:val="000000"/>
        </w:rPr>
        <w:t xml:space="preserve">- </w:t>
      </w:r>
      <w:r w:rsidRPr="00BE7D7D">
        <w:rPr>
          <w:color w:val="000000"/>
          <w:sz w:val="28"/>
        </w:rPr>
        <w:t>Устав ГБУ РК «СБС РК им. Л. Брайля»;</w:t>
      </w:r>
    </w:p>
    <w:p w:rsidR="00BE7D7D" w:rsidRPr="00BE7D7D" w:rsidRDefault="00BE7D7D" w:rsidP="009B1026">
      <w:pPr>
        <w:ind w:firstLine="709"/>
        <w:jc w:val="both"/>
        <w:rPr>
          <w:sz w:val="32"/>
          <w:szCs w:val="28"/>
        </w:rPr>
      </w:pPr>
      <w:r w:rsidRPr="00BE7D7D">
        <w:rPr>
          <w:color w:val="000000"/>
          <w:sz w:val="28"/>
        </w:rPr>
        <w:t>- Правила пользования ГБУ РК «СБС РК им. Л. Брайля»</w:t>
      </w:r>
    </w:p>
    <w:p w:rsidR="004F3AEC" w:rsidRDefault="004F3AEC" w:rsidP="009B1026">
      <w:pPr>
        <w:ind w:firstLine="709"/>
        <w:jc w:val="center"/>
        <w:rPr>
          <w:sz w:val="28"/>
          <w:szCs w:val="28"/>
        </w:rPr>
      </w:pPr>
    </w:p>
    <w:p w:rsidR="00DC6D95" w:rsidRDefault="0075385A" w:rsidP="009B1026">
      <w:pPr>
        <w:ind w:firstLine="709"/>
        <w:jc w:val="center"/>
        <w:rPr>
          <w:rFonts w:eastAsia="Arial Unicode MS"/>
          <w:b/>
          <w:sz w:val="28"/>
          <w:szCs w:val="28"/>
        </w:rPr>
      </w:pPr>
      <w:r>
        <w:rPr>
          <w:b/>
          <w:sz w:val="28"/>
          <w:szCs w:val="28"/>
        </w:rPr>
        <w:t>5. Учреждение, предоставляющее</w:t>
      </w:r>
      <w:r w:rsidR="00DC6D95">
        <w:rPr>
          <w:b/>
          <w:sz w:val="28"/>
          <w:szCs w:val="28"/>
        </w:rPr>
        <w:t xml:space="preserve"> государственную</w:t>
      </w:r>
      <w:r w:rsidR="00C14055">
        <w:rPr>
          <w:rFonts w:eastAsia="Arial Unicode MS"/>
          <w:b/>
          <w:sz w:val="28"/>
          <w:szCs w:val="28"/>
        </w:rPr>
        <w:t xml:space="preserve"> услугу</w:t>
      </w:r>
    </w:p>
    <w:p w:rsidR="008F35B5" w:rsidRDefault="00DC6D95" w:rsidP="009B1026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Гос</w:t>
      </w:r>
      <w:r w:rsidR="0075385A">
        <w:rPr>
          <w:rFonts w:eastAsia="Arial Unicode MS"/>
          <w:sz w:val="28"/>
          <w:szCs w:val="28"/>
        </w:rPr>
        <w:t>ударственную услугу предоставляет государственное бюджетное учреждение</w:t>
      </w:r>
      <w:r w:rsidR="008F35B5">
        <w:rPr>
          <w:rFonts w:eastAsia="Arial Unicode MS"/>
          <w:sz w:val="28"/>
          <w:szCs w:val="28"/>
        </w:rPr>
        <w:t xml:space="preserve"> Республики Коми «</w:t>
      </w:r>
      <w:r w:rsidR="0075385A">
        <w:rPr>
          <w:rFonts w:eastAsia="Arial Unicode MS"/>
          <w:sz w:val="28"/>
          <w:szCs w:val="28"/>
        </w:rPr>
        <w:t>С</w:t>
      </w:r>
      <w:r>
        <w:rPr>
          <w:rFonts w:eastAsia="Arial Unicode MS"/>
          <w:sz w:val="28"/>
          <w:szCs w:val="28"/>
        </w:rPr>
        <w:t xml:space="preserve">пециальная библиотека </w:t>
      </w:r>
      <w:r w:rsidR="0075385A">
        <w:rPr>
          <w:rFonts w:eastAsia="Arial Unicode MS"/>
          <w:sz w:val="28"/>
          <w:szCs w:val="28"/>
        </w:rPr>
        <w:t>для слепых Республ</w:t>
      </w:r>
      <w:r w:rsidR="0075385A">
        <w:rPr>
          <w:rFonts w:eastAsia="Arial Unicode MS"/>
          <w:sz w:val="28"/>
          <w:szCs w:val="28"/>
        </w:rPr>
        <w:t>и</w:t>
      </w:r>
      <w:r w:rsidR="0075385A">
        <w:rPr>
          <w:rFonts w:eastAsia="Arial Unicode MS"/>
          <w:sz w:val="28"/>
          <w:szCs w:val="28"/>
        </w:rPr>
        <w:t xml:space="preserve">ки Коми </w:t>
      </w:r>
      <w:r>
        <w:rPr>
          <w:rFonts w:eastAsia="Arial Unicode MS"/>
          <w:sz w:val="28"/>
          <w:szCs w:val="28"/>
        </w:rPr>
        <w:t>им. Л</w:t>
      </w:r>
      <w:r w:rsidR="0075385A">
        <w:rPr>
          <w:rFonts w:eastAsia="Arial Unicode MS"/>
          <w:sz w:val="28"/>
          <w:szCs w:val="28"/>
        </w:rPr>
        <w:t>уи</w:t>
      </w:r>
      <w:r>
        <w:rPr>
          <w:rFonts w:eastAsia="Arial Unicode MS"/>
          <w:sz w:val="28"/>
          <w:szCs w:val="28"/>
        </w:rPr>
        <w:t xml:space="preserve"> Брайля</w:t>
      </w:r>
      <w:r w:rsidR="008F35B5">
        <w:rPr>
          <w:rFonts w:eastAsia="Arial Unicode MS"/>
          <w:sz w:val="28"/>
          <w:szCs w:val="28"/>
        </w:rPr>
        <w:t xml:space="preserve">» по адресу: </w:t>
      </w:r>
      <w:r>
        <w:rPr>
          <w:rFonts w:eastAsia="Arial Unicode MS"/>
          <w:sz w:val="28"/>
          <w:szCs w:val="28"/>
        </w:rPr>
        <w:t>167610, г. Сыктывкар, ул. Ленина, 27</w:t>
      </w:r>
      <w:r w:rsidR="008F35B5">
        <w:rPr>
          <w:rFonts w:eastAsia="Arial Unicode MS"/>
          <w:sz w:val="28"/>
          <w:szCs w:val="28"/>
        </w:rPr>
        <w:t>, ф</w:t>
      </w:r>
      <w:r>
        <w:rPr>
          <w:rFonts w:eastAsia="Arial Unicode MS"/>
          <w:sz w:val="28"/>
          <w:szCs w:val="28"/>
        </w:rPr>
        <w:t>акс</w:t>
      </w:r>
      <w:r w:rsidRPr="008F35B5">
        <w:rPr>
          <w:rFonts w:eastAsia="Arial Unicode MS"/>
          <w:sz w:val="28"/>
          <w:szCs w:val="28"/>
        </w:rPr>
        <w:t>: (8212) 24-06-71</w:t>
      </w:r>
      <w:r w:rsidR="008F35B5">
        <w:rPr>
          <w:rFonts w:eastAsia="Arial Unicode MS"/>
          <w:sz w:val="28"/>
          <w:szCs w:val="28"/>
        </w:rPr>
        <w:t xml:space="preserve">, </w:t>
      </w:r>
      <w:r>
        <w:rPr>
          <w:rFonts w:eastAsia="Arial Unicode MS"/>
          <w:sz w:val="28"/>
          <w:szCs w:val="28"/>
          <w:lang w:val="en-US"/>
        </w:rPr>
        <w:t>E</w:t>
      </w:r>
      <w:r w:rsidRPr="008F35B5">
        <w:rPr>
          <w:rFonts w:eastAsia="Arial Unicode MS"/>
          <w:sz w:val="28"/>
          <w:szCs w:val="28"/>
        </w:rPr>
        <w:t>-</w:t>
      </w:r>
      <w:r>
        <w:rPr>
          <w:rFonts w:eastAsia="Arial Unicode MS"/>
          <w:sz w:val="28"/>
          <w:szCs w:val="28"/>
          <w:lang w:val="en-US"/>
        </w:rPr>
        <w:t>mail</w:t>
      </w:r>
      <w:r w:rsidRPr="008F35B5">
        <w:rPr>
          <w:rFonts w:eastAsia="Arial Unicode MS"/>
          <w:sz w:val="28"/>
          <w:szCs w:val="28"/>
        </w:rPr>
        <w:t xml:space="preserve">: </w:t>
      </w:r>
      <w:hyperlink r:id="rId10" w:history="1">
        <w:r w:rsidR="0075385A" w:rsidRPr="00003F28">
          <w:rPr>
            <w:rStyle w:val="a3"/>
            <w:rFonts w:eastAsia="Arial Unicode MS"/>
            <w:sz w:val="28"/>
            <w:szCs w:val="28"/>
            <w:lang w:val="en-US"/>
          </w:rPr>
          <w:t>brail</w:t>
        </w:r>
        <w:r w:rsidR="0075385A" w:rsidRPr="008F35B5">
          <w:rPr>
            <w:rStyle w:val="a3"/>
            <w:rFonts w:eastAsia="Arial Unicode MS"/>
            <w:sz w:val="28"/>
            <w:szCs w:val="28"/>
          </w:rPr>
          <w:t>@</w:t>
        </w:r>
        <w:r w:rsidR="0075385A" w:rsidRPr="0075385A">
          <w:rPr>
            <w:rFonts w:eastAsia="Arial Unicode MS"/>
          </w:rPr>
          <w:t xml:space="preserve"> </w:t>
        </w:r>
        <w:r w:rsidR="0075385A" w:rsidRPr="0075385A">
          <w:rPr>
            <w:rStyle w:val="a3"/>
            <w:rFonts w:eastAsia="Arial Unicode MS"/>
            <w:sz w:val="28"/>
            <w:szCs w:val="28"/>
            <w:lang w:val="en-US"/>
          </w:rPr>
          <w:t>komisbs</w:t>
        </w:r>
        <w:r w:rsidR="0075385A" w:rsidRPr="008F35B5">
          <w:rPr>
            <w:rStyle w:val="a3"/>
            <w:rFonts w:eastAsia="Arial Unicode MS"/>
            <w:sz w:val="28"/>
            <w:szCs w:val="28"/>
          </w:rPr>
          <w:t>.</w:t>
        </w:r>
        <w:r w:rsidR="0075385A" w:rsidRPr="00003F28">
          <w:rPr>
            <w:rStyle w:val="a3"/>
            <w:rFonts w:eastAsia="Arial Unicode MS"/>
            <w:sz w:val="28"/>
            <w:szCs w:val="28"/>
            <w:lang w:val="en-US"/>
          </w:rPr>
          <w:t>ru</w:t>
        </w:r>
      </w:hyperlink>
      <w:r w:rsidR="008F35B5">
        <w:rPr>
          <w:rFonts w:eastAsia="Arial Unicode MS"/>
          <w:sz w:val="28"/>
          <w:szCs w:val="28"/>
        </w:rPr>
        <w:t>, Сайт в Интернет: http://</w:t>
      </w:r>
      <w:r w:rsidR="008F35B5">
        <w:t xml:space="preserve"> </w:t>
      </w:r>
      <w:hyperlink r:id="rId11" w:history="1">
        <w:r w:rsidR="008F35B5">
          <w:rPr>
            <w:rStyle w:val="a3"/>
            <w:rFonts w:eastAsia="Arial Unicode MS"/>
            <w:sz w:val="28"/>
            <w:szCs w:val="28"/>
          </w:rPr>
          <w:t>www.komisbs.ru</w:t>
        </w:r>
      </w:hyperlink>
      <w:r w:rsidR="008F35B5">
        <w:rPr>
          <w:rFonts w:eastAsia="Arial Unicode MS"/>
          <w:sz w:val="28"/>
          <w:szCs w:val="28"/>
        </w:rPr>
        <w:t xml:space="preserve"> </w:t>
      </w:r>
    </w:p>
    <w:p w:rsidR="004F3AEC" w:rsidRDefault="004F3AEC" w:rsidP="009B1026">
      <w:pPr>
        <w:shd w:val="clear" w:color="auto" w:fill="FFFFFF"/>
        <w:ind w:firstLine="709"/>
        <w:jc w:val="center"/>
        <w:rPr>
          <w:rFonts w:eastAsia="Arial Unicode MS"/>
          <w:b/>
          <w:sz w:val="28"/>
          <w:szCs w:val="28"/>
        </w:rPr>
      </w:pPr>
    </w:p>
    <w:p w:rsidR="00DC6D95" w:rsidRDefault="00DC6D95" w:rsidP="009B1026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75385A">
        <w:rPr>
          <w:rFonts w:eastAsia="Arial Unicode MS"/>
          <w:b/>
          <w:sz w:val="28"/>
          <w:szCs w:val="28"/>
        </w:rPr>
        <w:lastRenderedPageBreak/>
        <w:t>6.</w:t>
      </w:r>
      <w:r>
        <w:rPr>
          <w:b/>
          <w:sz w:val="28"/>
          <w:szCs w:val="28"/>
        </w:rPr>
        <w:t xml:space="preserve"> Условия п</w:t>
      </w:r>
      <w:r w:rsidR="00C14055">
        <w:rPr>
          <w:b/>
          <w:sz w:val="28"/>
          <w:szCs w:val="28"/>
        </w:rPr>
        <w:t>олучения государственной услуги</w:t>
      </w:r>
    </w:p>
    <w:p w:rsidR="00DC6D95" w:rsidRDefault="00DC6D95" w:rsidP="009B102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 Порядок информирования о государственной услуге</w:t>
      </w:r>
      <w:r w:rsidR="008F35B5">
        <w:rPr>
          <w:sz w:val="28"/>
          <w:szCs w:val="28"/>
        </w:rPr>
        <w:t>.</w:t>
      </w:r>
    </w:p>
    <w:p w:rsidR="00DC6D95" w:rsidRDefault="00DC6D95" w:rsidP="009B10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порядке предоставления государственной услуги, 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стонахождении, гра</w:t>
      </w:r>
      <w:r w:rsidR="008F35B5">
        <w:rPr>
          <w:sz w:val="28"/>
          <w:szCs w:val="28"/>
        </w:rPr>
        <w:t>фике (режиме) работы, контактном телефоне</w:t>
      </w:r>
      <w:r>
        <w:rPr>
          <w:sz w:val="28"/>
          <w:szCs w:val="28"/>
        </w:rPr>
        <w:t xml:space="preserve">, электронном адресе и адресе официального сайта в информационно-телекоммуникационной сети Интернет учреждения, предоставляющего государственную услугу, (далее </w:t>
      </w:r>
      <w:r>
        <w:rPr>
          <w:b/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интернет-адрес) можно получить:</w:t>
      </w:r>
    </w:p>
    <w:p w:rsidR="00DC6D95" w:rsidRDefault="008F35B5" w:rsidP="009B10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6D95">
        <w:rPr>
          <w:sz w:val="28"/>
          <w:szCs w:val="28"/>
        </w:rPr>
        <w:t xml:space="preserve">непосредственно в </w:t>
      </w:r>
      <w:r>
        <w:rPr>
          <w:sz w:val="28"/>
          <w:szCs w:val="28"/>
        </w:rPr>
        <w:t>библиотеке, предоставляющей</w:t>
      </w:r>
      <w:r w:rsidR="004F3AEC">
        <w:rPr>
          <w:sz w:val="28"/>
          <w:szCs w:val="28"/>
        </w:rPr>
        <w:t xml:space="preserve"> государственную услугу</w:t>
      </w:r>
      <w:r w:rsidR="00DC6D95">
        <w:rPr>
          <w:sz w:val="28"/>
          <w:szCs w:val="28"/>
        </w:rPr>
        <w:t>;</w:t>
      </w:r>
    </w:p>
    <w:p w:rsidR="00DC6D95" w:rsidRDefault="008F35B5" w:rsidP="009B1026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C6D95">
        <w:rPr>
          <w:sz w:val="28"/>
          <w:szCs w:val="28"/>
        </w:rPr>
        <w:t>путем использования средств телефонной связи, информационно-телекоммуникационной сети Интернет,</w:t>
      </w:r>
      <w:r w:rsidR="00DC6D95">
        <w:rPr>
          <w:rFonts w:eastAsia="Arial Unicode MS"/>
          <w:sz w:val="28"/>
          <w:szCs w:val="28"/>
        </w:rPr>
        <w:t xml:space="preserve"> а также портала государственных и м</w:t>
      </w:r>
      <w:r w:rsidR="00DC6D95">
        <w:rPr>
          <w:rFonts w:eastAsia="Arial Unicode MS"/>
          <w:sz w:val="28"/>
          <w:szCs w:val="28"/>
        </w:rPr>
        <w:t>у</w:t>
      </w:r>
      <w:r w:rsidR="004F3AEC">
        <w:rPr>
          <w:rFonts w:eastAsia="Arial Unicode MS"/>
          <w:sz w:val="28"/>
          <w:szCs w:val="28"/>
        </w:rPr>
        <w:t>ниципальных услуг</w:t>
      </w:r>
      <w:r w:rsidR="00DC6D95">
        <w:rPr>
          <w:rFonts w:eastAsia="Arial Unicode MS"/>
          <w:sz w:val="28"/>
          <w:szCs w:val="28"/>
        </w:rPr>
        <w:t>;</w:t>
      </w:r>
    </w:p>
    <w:p w:rsidR="00DC6D95" w:rsidRDefault="008F35B5" w:rsidP="009B10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C6D95">
        <w:rPr>
          <w:color w:val="000000"/>
          <w:sz w:val="28"/>
          <w:szCs w:val="28"/>
        </w:rPr>
        <w:t xml:space="preserve">через информационные материалы, </w:t>
      </w:r>
      <w:r>
        <w:rPr>
          <w:color w:val="000000"/>
          <w:sz w:val="28"/>
          <w:szCs w:val="28"/>
        </w:rPr>
        <w:t xml:space="preserve">расположенные на </w:t>
      </w:r>
      <w:r w:rsidR="00DC6D95">
        <w:rPr>
          <w:color w:val="000000"/>
          <w:sz w:val="28"/>
          <w:szCs w:val="28"/>
        </w:rPr>
        <w:t>информационных стендах</w:t>
      </w:r>
      <w:r>
        <w:rPr>
          <w:color w:val="000000"/>
          <w:sz w:val="28"/>
          <w:szCs w:val="28"/>
        </w:rPr>
        <w:t xml:space="preserve"> социальных,</w:t>
      </w:r>
      <w:r w:rsidR="00DC6D95">
        <w:rPr>
          <w:color w:val="000000"/>
          <w:sz w:val="28"/>
          <w:szCs w:val="28"/>
        </w:rPr>
        <w:t xml:space="preserve"> образовательных и культурных учреждений (размещается по необходимости)</w:t>
      </w:r>
      <w:r>
        <w:rPr>
          <w:color w:val="000000"/>
          <w:sz w:val="28"/>
          <w:szCs w:val="28"/>
        </w:rPr>
        <w:t>;</w:t>
      </w:r>
    </w:p>
    <w:p w:rsidR="00DC6D95" w:rsidRDefault="008F35B5" w:rsidP="009B10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C6D95">
        <w:rPr>
          <w:color w:val="000000"/>
          <w:sz w:val="28"/>
          <w:szCs w:val="28"/>
        </w:rPr>
        <w:t>через информацию, размещенную непосредственно в помещении би</w:t>
      </w:r>
      <w:r w:rsidR="00DC6D95">
        <w:rPr>
          <w:color w:val="000000"/>
          <w:sz w:val="28"/>
          <w:szCs w:val="28"/>
        </w:rPr>
        <w:t>б</w:t>
      </w:r>
      <w:r w:rsidR="00DC6D95">
        <w:rPr>
          <w:color w:val="000000"/>
          <w:sz w:val="28"/>
          <w:szCs w:val="28"/>
        </w:rPr>
        <w:t>лиотек</w:t>
      </w:r>
      <w:r w:rsidR="004F3AEC">
        <w:rPr>
          <w:color w:val="000000"/>
          <w:sz w:val="28"/>
          <w:szCs w:val="28"/>
        </w:rPr>
        <w:t>и</w:t>
      </w:r>
      <w:r w:rsidR="00DC6D95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на информационном стенде в фойе библиотеки </w:t>
      </w:r>
      <w:r w:rsidR="00DC6D95">
        <w:rPr>
          <w:color w:val="000000"/>
          <w:sz w:val="28"/>
          <w:szCs w:val="28"/>
        </w:rPr>
        <w:t>размещается постоя</w:t>
      </w:r>
      <w:r w:rsidR="00DC6D95">
        <w:rPr>
          <w:color w:val="000000"/>
          <w:sz w:val="28"/>
          <w:szCs w:val="28"/>
        </w:rPr>
        <w:t>н</w:t>
      </w:r>
      <w:r w:rsidR="00DC6D95">
        <w:rPr>
          <w:color w:val="000000"/>
          <w:sz w:val="28"/>
          <w:szCs w:val="28"/>
        </w:rPr>
        <w:t>но);</w:t>
      </w:r>
    </w:p>
    <w:p w:rsidR="00DC6D95" w:rsidRDefault="008F35B5" w:rsidP="009B10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C6D95">
        <w:rPr>
          <w:color w:val="000000"/>
          <w:sz w:val="28"/>
          <w:szCs w:val="28"/>
        </w:rPr>
        <w:t>через распространяемые би</w:t>
      </w:r>
      <w:r>
        <w:rPr>
          <w:color w:val="000000"/>
          <w:sz w:val="28"/>
          <w:szCs w:val="28"/>
        </w:rPr>
        <w:t>блиотекой</w:t>
      </w:r>
      <w:r w:rsidR="00DC6D95">
        <w:rPr>
          <w:color w:val="000000"/>
          <w:sz w:val="28"/>
          <w:szCs w:val="28"/>
        </w:rPr>
        <w:t xml:space="preserve"> информационно-рекламные мат</w:t>
      </w:r>
      <w:r w:rsidR="00DC6D95">
        <w:rPr>
          <w:color w:val="000000"/>
          <w:sz w:val="28"/>
          <w:szCs w:val="28"/>
        </w:rPr>
        <w:t>е</w:t>
      </w:r>
      <w:r w:rsidR="00DC6D95">
        <w:rPr>
          <w:color w:val="000000"/>
          <w:sz w:val="28"/>
          <w:szCs w:val="28"/>
        </w:rPr>
        <w:t>риалы;</w:t>
      </w:r>
    </w:p>
    <w:p w:rsidR="00DC6D95" w:rsidRDefault="008F35B5" w:rsidP="009B10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C6D95">
        <w:rPr>
          <w:color w:val="000000"/>
          <w:sz w:val="28"/>
          <w:szCs w:val="28"/>
        </w:rPr>
        <w:t>чер</w:t>
      </w:r>
      <w:r w:rsidR="004F3AEC">
        <w:rPr>
          <w:color w:val="000000"/>
          <w:sz w:val="28"/>
          <w:szCs w:val="28"/>
        </w:rPr>
        <w:t>ез средства массовой информации</w:t>
      </w:r>
      <w:r w:rsidR="00DC6D95">
        <w:rPr>
          <w:color w:val="000000"/>
          <w:sz w:val="28"/>
          <w:szCs w:val="28"/>
        </w:rPr>
        <w:t>;</w:t>
      </w:r>
    </w:p>
    <w:p w:rsidR="00DC6D95" w:rsidRDefault="008F35B5" w:rsidP="009B102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C6D95">
        <w:rPr>
          <w:color w:val="000000"/>
          <w:sz w:val="28"/>
          <w:szCs w:val="28"/>
        </w:rPr>
        <w:t>через телефонные и иные справочники.</w:t>
      </w:r>
    </w:p>
    <w:p w:rsidR="00DC6D95" w:rsidRDefault="00642ECB" w:rsidP="009B1026">
      <w:pPr>
        <w:ind w:firstLine="709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>Почтовый</w:t>
      </w:r>
      <w:r w:rsidR="00DC6D95">
        <w:rPr>
          <w:iCs/>
          <w:sz w:val="28"/>
          <w:szCs w:val="28"/>
        </w:rPr>
        <w:t xml:space="preserve"> и </w:t>
      </w:r>
      <w:r w:rsidR="004F3AEC">
        <w:rPr>
          <w:iCs/>
          <w:sz w:val="28"/>
          <w:szCs w:val="28"/>
        </w:rPr>
        <w:t>электронный адрес</w:t>
      </w:r>
      <w:r>
        <w:rPr>
          <w:iCs/>
          <w:sz w:val="28"/>
          <w:szCs w:val="28"/>
        </w:rPr>
        <w:t>,</w:t>
      </w:r>
      <w:r w:rsidR="00DC6D95">
        <w:rPr>
          <w:iCs/>
          <w:sz w:val="28"/>
          <w:szCs w:val="28"/>
        </w:rPr>
        <w:t xml:space="preserve"> телефон </w:t>
      </w:r>
      <w:r w:rsidR="00DC6D95">
        <w:rPr>
          <w:bCs/>
          <w:sz w:val="28"/>
          <w:szCs w:val="28"/>
        </w:rPr>
        <w:t>библиотек</w:t>
      </w:r>
      <w:r>
        <w:rPr>
          <w:bCs/>
          <w:sz w:val="28"/>
          <w:szCs w:val="28"/>
        </w:rPr>
        <w:t>и</w:t>
      </w:r>
      <w:r w:rsidR="00DC6D95">
        <w:rPr>
          <w:bCs/>
          <w:sz w:val="28"/>
          <w:szCs w:val="28"/>
        </w:rPr>
        <w:t xml:space="preserve">  можно получить на официальном сайте Министерства культуры Республики Коми (http://mincult.rkomi.ru), на официальном </w:t>
      </w:r>
      <w:r>
        <w:rPr>
          <w:bCs/>
          <w:sz w:val="28"/>
          <w:szCs w:val="28"/>
        </w:rPr>
        <w:t>портале</w:t>
      </w:r>
      <w:r w:rsidR="00DC6D95">
        <w:rPr>
          <w:bCs/>
          <w:sz w:val="28"/>
          <w:szCs w:val="28"/>
        </w:rPr>
        <w:t xml:space="preserve"> Национальной библиотеки Республики Коми (</w:t>
      </w:r>
      <w:hyperlink r:id="rId12" w:history="1">
        <w:r w:rsidR="00DC6D95">
          <w:rPr>
            <w:rStyle w:val="a3"/>
            <w:rFonts w:eastAsia="Arial Unicode MS"/>
            <w:sz w:val="28"/>
            <w:szCs w:val="28"/>
          </w:rPr>
          <w:t>http://www.nbrkomi.ru</w:t>
        </w:r>
      </w:hyperlink>
      <w:r w:rsidR="00DC6D95">
        <w:rPr>
          <w:rFonts w:eastAsia="Arial Unicode MS"/>
          <w:sz w:val="28"/>
          <w:szCs w:val="28"/>
        </w:rPr>
        <w:t>)</w:t>
      </w:r>
      <w:r w:rsidR="00DC6D9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на информационном портале спец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альных библиотек для слепых </w:t>
      </w:r>
      <w:r w:rsidRPr="004F3AEC">
        <w:rPr>
          <w:bCs/>
          <w:sz w:val="28"/>
          <w:szCs w:val="28"/>
        </w:rPr>
        <w:t>(</w:t>
      </w:r>
      <w:hyperlink r:id="rId13" w:history="1">
        <w:r w:rsidRPr="004F3AEC">
          <w:rPr>
            <w:rStyle w:val="a3"/>
            <w:sz w:val="28"/>
            <w:szCs w:val="28"/>
          </w:rPr>
          <w:t>http://www.rusblind.ru)</w:t>
        </w:r>
      </w:hyperlink>
      <w:r>
        <w:rPr>
          <w:bCs/>
          <w:sz w:val="28"/>
          <w:szCs w:val="28"/>
        </w:rPr>
        <w:t xml:space="preserve"> и </w:t>
      </w:r>
      <w:r w:rsidR="00DC6D95">
        <w:rPr>
          <w:bCs/>
          <w:sz w:val="28"/>
          <w:szCs w:val="28"/>
        </w:rPr>
        <w:t xml:space="preserve">непосредственно в </w:t>
      </w:r>
      <w:r>
        <w:rPr>
          <w:bCs/>
          <w:sz w:val="28"/>
          <w:szCs w:val="28"/>
        </w:rPr>
        <w:t>би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лиотеке (по телефону </w:t>
      </w:r>
      <w:r w:rsidR="007E5309">
        <w:rPr>
          <w:bCs/>
          <w:sz w:val="28"/>
          <w:szCs w:val="28"/>
        </w:rPr>
        <w:t>(8212)</w:t>
      </w:r>
      <w:r>
        <w:rPr>
          <w:bCs/>
          <w:sz w:val="28"/>
          <w:szCs w:val="28"/>
        </w:rPr>
        <w:t>24-06-71).</w:t>
      </w:r>
    </w:p>
    <w:p w:rsidR="00DC6D95" w:rsidRDefault="00DC6D95" w:rsidP="009B10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требованиями к информированию пользователей являются:</w:t>
      </w:r>
    </w:p>
    <w:p w:rsidR="00DC6D95" w:rsidRDefault="00642ECB" w:rsidP="009B10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6D95">
        <w:rPr>
          <w:sz w:val="28"/>
          <w:szCs w:val="28"/>
        </w:rPr>
        <w:t>достоверность предоставляемой информации об услуге;</w:t>
      </w:r>
    </w:p>
    <w:p w:rsidR="00DC6D95" w:rsidRDefault="00642ECB" w:rsidP="009B10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6D95">
        <w:rPr>
          <w:sz w:val="28"/>
          <w:szCs w:val="28"/>
        </w:rPr>
        <w:t>четкость в изложении информации об услуге;</w:t>
      </w:r>
    </w:p>
    <w:p w:rsidR="00DC6D95" w:rsidRDefault="00642ECB" w:rsidP="009B10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6D95">
        <w:rPr>
          <w:sz w:val="28"/>
          <w:szCs w:val="28"/>
        </w:rPr>
        <w:t>полнота информирования об услуге;</w:t>
      </w:r>
    </w:p>
    <w:p w:rsidR="00DC6D95" w:rsidRDefault="00642ECB" w:rsidP="009B10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6D95">
        <w:rPr>
          <w:sz w:val="28"/>
          <w:szCs w:val="28"/>
        </w:rPr>
        <w:t>удобство и доступность получения информации об услуге;</w:t>
      </w:r>
    </w:p>
    <w:p w:rsidR="00DC6D95" w:rsidRDefault="00642ECB" w:rsidP="009B1026">
      <w:pPr>
        <w:ind w:firstLine="709"/>
        <w:jc w:val="both"/>
      </w:pPr>
      <w:r>
        <w:rPr>
          <w:sz w:val="28"/>
          <w:szCs w:val="28"/>
        </w:rPr>
        <w:t xml:space="preserve">- </w:t>
      </w:r>
      <w:r w:rsidR="00DC6D95">
        <w:rPr>
          <w:sz w:val="28"/>
          <w:szCs w:val="28"/>
        </w:rPr>
        <w:t>оперативность предоставления информации об услуге</w:t>
      </w:r>
      <w:r w:rsidR="00DC6D95">
        <w:t>.</w:t>
      </w:r>
    </w:p>
    <w:p w:rsidR="00DC6D95" w:rsidRDefault="00DC6D95" w:rsidP="009B1026">
      <w:pPr>
        <w:pStyle w:val="ab"/>
        <w:tabs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пользователей о государственной услуге может быть как индивидуальным, так и публичным, в устной и </w:t>
      </w:r>
      <w:r>
        <w:rPr>
          <w:rFonts w:eastAsia="Arial Unicode MS"/>
          <w:sz w:val="28"/>
          <w:szCs w:val="28"/>
        </w:rPr>
        <w:t xml:space="preserve"> письменной форме.</w:t>
      </w:r>
    </w:p>
    <w:p w:rsidR="00DC6D95" w:rsidRDefault="00DC6D95" w:rsidP="009B1026">
      <w:pPr>
        <w:shd w:val="clear" w:color="auto" w:fill="FFFFFF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Индивидуальное устное информирование осуществляется при обращении пользователя лично и (или) по телефону. </w:t>
      </w:r>
      <w:r>
        <w:rPr>
          <w:spacing w:val="3"/>
          <w:sz w:val="28"/>
          <w:szCs w:val="28"/>
        </w:rPr>
        <w:t xml:space="preserve">При невозможности специалиста, принявшего звонок, самостоятельно ответить на </w:t>
      </w:r>
      <w:r>
        <w:rPr>
          <w:spacing w:val="6"/>
          <w:sz w:val="28"/>
          <w:szCs w:val="28"/>
        </w:rPr>
        <w:t>поставленные вопросы т</w:t>
      </w:r>
      <w:r>
        <w:rPr>
          <w:spacing w:val="6"/>
          <w:sz w:val="28"/>
          <w:szCs w:val="28"/>
        </w:rPr>
        <w:t>е</w:t>
      </w:r>
      <w:r>
        <w:rPr>
          <w:spacing w:val="6"/>
          <w:sz w:val="28"/>
          <w:szCs w:val="28"/>
        </w:rPr>
        <w:t xml:space="preserve">лефонный звонок должен быть переадресован (переведен) на </w:t>
      </w:r>
      <w:r>
        <w:rPr>
          <w:spacing w:val="4"/>
          <w:sz w:val="28"/>
          <w:szCs w:val="28"/>
        </w:rPr>
        <w:t>другое дол</w:t>
      </w:r>
      <w:r>
        <w:rPr>
          <w:spacing w:val="4"/>
          <w:sz w:val="28"/>
          <w:szCs w:val="28"/>
        </w:rPr>
        <w:t>ж</w:t>
      </w:r>
      <w:r>
        <w:rPr>
          <w:spacing w:val="4"/>
          <w:sz w:val="28"/>
          <w:szCs w:val="28"/>
        </w:rPr>
        <w:t>ностное лицо, или же обратившемуся гражданину должен быть сообщен т</w:t>
      </w:r>
      <w:r>
        <w:rPr>
          <w:spacing w:val="4"/>
          <w:sz w:val="28"/>
          <w:szCs w:val="28"/>
        </w:rPr>
        <w:t>е</w:t>
      </w:r>
      <w:r>
        <w:rPr>
          <w:spacing w:val="4"/>
          <w:sz w:val="28"/>
          <w:szCs w:val="28"/>
        </w:rPr>
        <w:t xml:space="preserve">лефонный номер, по которому можно получить необходимую информацию. </w:t>
      </w:r>
      <w:r>
        <w:rPr>
          <w:rFonts w:eastAsia="Arial Unicode MS"/>
          <w:sz w:val="28"/>
          <w:szCs w:val="28"/>
        </w:rPr>
        <w:t>Групповое устное информирование осуществляется в процессе проведения массовых мероприятий, а также посредством СМИ.</w:t>
      </w:r>
    </w:p>
    <w:p w:rsidR="00DC6D95" w:rsidRDefault="00DC6D95" w:rsidP="009B1026">
      <w:pPr>
        <w:pStyle w:val="ConsNormal"/>
        <w:widowControl/>
        <w:tabs>
          <w:tab w:val="num" w:pos="0"/>
        </w:tabs>
        <w:ind w:righ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Индивидуальное письменное информирование  (в том числе с использ</w:t>
      </w:r>
      <w:r>
        <w:rPr>
          <w:rFonts w:ascii="Times New Roman" w:eastAsia="Arial Unicode MS" w:hAnsi="Times New Roman" w:cs="Times New Roman"/>
          <w:sz w:val="28"/>
          <w:szCs w:val="28"/>
        </w:rPr>
        <w:t>о</w:t>
      </w:r>
      <w:r>
        <w:rPr>
          <w:rFonts w:ascii="Times New Roman" w:eastAsia="Arial Unicode MS" w:hAnsi="Times New Roman" w:cs="Times New Roman"/>
          <w:sz w:val="28"/>
          <w:szCs w:val="28"/>
        </w:rPr>
        <w:t>ванием электронной почты и модуле</w:t>
      </w:r>
      <w:r w:rsidR="00642ECB">
        <w:rPr>
          <w:rFonts w:ascii="Times New Roman" w:eastAsia="Arial Unicode MS" w:hAnsi="Times New Roman" w:cs="Times New Roman"/>
          <w:sz w:val="28"/>
          <w:szCs w:val="28"/>
        </w:rPr>
        <w:t>й обратной связи на официальном сайте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библиотек</w:t>
      </w:r>
      <w:r w:rsidR="00642ECB">
        <w:rPr>
          <w:rFonts w:ascii="Times New Roman" w:eastAsia="Arial Unicode MS" w:hAnsi="Times New Roman" w:cs="Times New Roman"/>
          <w:sz w:val="28"/>
          <w:szCs w:val="28"/>
        </w:rPr>
        <w:t>и</w:t>
      </w:r>
      <w:r>
        <w:rPr>
          <w:rFonts w:ascii="Times New Roman" w:eastAsia="Arial Unicode MS" w:hAnsi="Times New Roman" w:cs="Times New Roman"/>
          <w:sz w:val="28"/>
          <w:szCs w:val="28"/>
        </w:rPr>
        <w:t>) осуществляется по письменному обращению пользователя (в том числе по электронной почте), которое регистрируется, как входящий документ в соответствии с правилами документооборота.</w:t>
      </w:r>
    </w:p>
    <w:p w:rsidR="00DC6D95" w:rsidRDefault="00DC6D95" w:rsidP="009B1026">
      <w:pPr>
        <w:pStyle w:val="ConsNormal"/>
        <w:widowControl/>
        <w:tabs>
          <w:tab w:val="num" w:pos="0"/>
        </w:tabs>
        <w:ind w:righ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При письменном обращ</w:t>
      </w:r>
      <w:r w:rsidR="004F3AEC">
        <w:rPr>
          <w:rFonts w:ascii="Times New Roman" w:eastAsia="Arial Unicode MS" w:hAnsi="Times New Roman" w:cs="Times New Roman"/>
          <w:sz w:val="28"/>
          <w:szCs w:val="28"/>
        </w:rPr>
        <w:t>ении пользователь указывает своё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имя и фам</w:t>
      </w:r>
      <w:r>
        <w:rPr>
          <w:rFonts w:ascii="Times New Roman" w:eastAsia="Arial Unicode MS" w:hAnsi="Times New Roman" w:cs="Times New Roman"/>
          <w:sz w:val="28"/>
          <w:szCs w:val="28"/>
        </w:rPr>
        <w:t>и</w:t>
      </w:r>
      <w:r>
        <w:rPr>
          <w:rFonts w:ascii="Times New Roman" w:eastAsia="Arial Unicode MS" w:hAnsi="Times New Roman" w:cs="Times New Roman"/>
          <w:sz w:val="28"/>
          <w:szCs w:val="28"/>
        </w:rPr>
        <w:t>лию, почтовый и</w:t>
      </w:r>
      <w:r w:rsidR="00642EC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(или) электронный адрес. </w:t>
      </w:r>
    </w:p>
    <w:p w:rsidR="00DC6D95" w:rsidRDefault="004F3AEC" w:rsidP="009B1026">
      <w:pPr>
        <w:pStyle w:val="ConsNormal"/>
        <w:widowControl/>
        <w:tabs>
          <w:tab w:val="num" w:pos="0"/>
        </w:tabs>
        <w:ind w:righ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Руководитель </w:t>
      </w:r>
      <w:r w:rsidR="00642ECB">
        <w:rPr>
          <w:rFonts w:ascii="Times New Roman" w:hAnsi="Times New Roman" w:cs="Times New Roman"/>
          <w:bCs/>
          <w:sz w:val="28"/>
          <w:szCs w:val="28"/>
        </w:rPr>
        <w:t>библиотеки</w:t>
      </w:r>
      <w:r w:rsidR="00642ECB">
        <w:rPr>
          <w:rFonts w:ascii="Times New Roman" w:eastAsia="Arial Unicode MS" w:hAnsi="Times New Roman" w:cs="Times New Roman"/>
          <w:sz w:val="28"/>
          <w:szCs w:val="28"/>
        </w:rPr>
        <w:t xml:space="preserve"> определяе</w:t>
      </w:r>
      <w:r w:rsidR="00DC6D95">
        <w:rPr>
          <w:rFonts w:ascii="Times New Roman" w:eastAsia="Arial Unicode MS" w:hAnsi="Times New Roman" w:cs="Times New Roman"/>
          <w:sz w:val="28"/>
          <w:szCs w:val="28"/>
        </w:rPr>
        <w:t>т исполнителя для подготовки отв</w:t>
      </w:r>
      <w:r w:rsidR="00DC6D95">
        <w:rPr>
          <w:rFonts w:ascii="Times New Roman" w:eastAsia="Arial Unicode MS" w:hAnsi="Times New Roman" w:cs="Times New Roman"/>
          <w:sz w:val="28"/>
          <w:szCs w:val="28"/>
        </w:rPr>
        <w:t>е</w:t>
      </w:r>
      <w:r w:rsidR="00DC6D95">
        <w:rPr>
          <w:rFonts w:ascii="Times New Roman" w:eastAsia="Arial Unicode MS" w:hAnsi="Times New Roman" w:cs="Times New Roman"/>
          <w:sz w:val="28"/>
          <w:szCs w:val="28"/>
        </w:rPr>
        <w:t>та.</w:t>
      </w:r>
    </w:p>
    <w:p w:rsidR="00DC6D95" w:rsidRDefault="00DC6D95" w:rsidP="009B1026">
      <w:pPr>
        <w:pStyle w:val="ConsNormal"/>
        <w:widowControl/>
        <w:tabs>
          <w:tab w:val="num" w:pos="0"/>
        </w:tabs>
        <w:ind w:righ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Ответ на запрос дается в течение 10 рабочих дней со дня его поступления в простой, четкой и понятной форме с указанием должности, фамилии, имени, отчества, номера телефона исполнителя.</w:t>
      </w:r>
    </w:p>
    <w:p w:rsidR="00DC6D95" w:rsidRDefault="00DC6D95" w:rsidP="009B1026">
      <w:pPr>
        <w:pStyle w:val="ConsNormal"/>
        <w:widowControl/>
        <w:tabs>
          <w:tab w:val="num" w:pos="0"/>
        </w:tabs>
        <w:ind w:righ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Публичное письменное информирование осуществляется путем публик</w:t>
      </w:r>
      <w:r>
        <w:rPr>
          <w:rFonts w:ascii="Times New Roman" w:eastAsia="Arial Unicode MS" w:hAnsi="Times New Roman" w:cs="Times New Roman"/>
          <w:sz w:val="28"/>
          <w:szCs w:val="28"/>
        </w:rPr>
        <w:t>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ции информационных материалов в СМИ, размещения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на </w:t>
      </w:r>
      <w:r w:rsidR="00642ECB">
        <w:rPr>
          <w:rFonts w:ascii="Times New Roman" w:hAnsi="Times New Roman" w:cs="Times New Roman"/>
          <w:sz w:val="28"/>
          <w:szCs w:val="28"/>
        </w:rPr>
        <w:t xml:space="preserve">официальном сайте библиотеки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и </w:t>
      </w:r>
      <w:r w:rsidR="00642ECB">
        <w:rPr>
          <w:rFonts w:ascii="Times New Roman" w:eastAsia="Arial Unicode MS" w:hAnsi="Times New Roman" w:cs="Times New Roman"/>
          <w:sz w:val="28"/>
          <w:szCs w:val="28"/>
        </w:rPr>
        <w:t>М</w:t>
      </w:r>
      <w:r>
        <w:rPr>
          <w:rFonts w:ascii="Times New Roman" w:eastAsia="Arial Unicode MS" w:hAnsi="Times New Roman" w:cs="Times New Roman"/>
          <w:sz w:val="28"/>
          <w:szCs w:val="28"/>
        </w:rPr>
        <w:t>инистерства культуры Республики Коми. Публичное  информирование ос</w:t>
      </w:r>
      <w:r>
        <w:rPr>
          <w:rFonts w:ascii="Times New Roman" w:eastAsia="Arial Unicode MS" w:hAnsi="Times New Roman" w:cs="Times New Roman"/>
          <w:sz w:val="28"/>
          <w:szCs w:val="28"/>
        </w:rPr>
        <w:t>у</w:t>
      </w:r>
      <w:r>
        <w:rPr>
          <w:rFonts w:ascii="Times New Roman" w:eastAsia="Arial Unicode MS" w:hAnsi="Times New Roman" w:cs="Times New Roman"/>
          <w:sz w:val="28"/>
          <w:szCs w:val="28"/>
        </w:rPr>
        <w:t>ществляется также путем распространения информационных материалов и оформления информационных стендов в помещении</w:t>
      </w:r>
      <w:r w:rsidR="00642ECB">
        <w:rPr>
          <w:rFonts w:ascii="Times New Roman" w:eastAsia="Arial Unicode MS" w:hAnsi="Times New Roman" w:cs="Times New Roman"/>
          <w:sz w:val="28"/>
          <w:szCs w:val="28"/>
        </w:rPr>
        <w:t xml:space="preserve"> библиотеки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</w:p>
    <w:p w:rsidR="00DC6D95" w:rsidRDefault="00642ECB" w:rsidP="009B1026">
      <w:pPr>
        <w:pStyle w:val="ConsNormal"/>
        <w:widowControl/>
        <w:tabs>
          <w:tab w:val="num" w:pos="0"/>
        </w:tabs>
        <w:ind w:righ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На информационном стенде</w:t>
      </w:r>
      <w:r w:rsidR="00DC6D9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библиотеки</w:t>
      </w:r>
      <w:r w:rsidR="00DC6D95">
        <w:rPr>
          <w:rFonts w:ascii="Times New Roman" w:eastAsia="Arial Unicode MS" w:hAnsi="Times New Roman" w:cs="Times New Roman"/>
          <w:sz w:val="28"/>
          <w:szCs w:val="28"/>
        </w:rPr>
        <w:t xml:space="preserve"> размещается следующая обяз</w:t>
      </w:r>
      <w:r w:rsidR="00DC6D95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DC6D95">
        <w:rPr>
          <w:rFonts w:ascii="Times New Roman" w:eastAsia="Arial Unicode MS" w:hAnsi="Times New Roman" w:cs="Times New Roman"/>
          <w:sz w:val="28"/>
          <w:szCs w:val="28"/>
        </w:rPr>
        <w:t>тельная информация:</w:t>
      </w:r>
    </w:p>
    <w:p w:rsidR="00DC6D95" w:rsidRDefault="00642ECB" w:rsidP="009B1026">
      <w:pPr>
        <w:pStyle w:val="ConsNormal"/>
        <w:widowControl/>
        <w:tabs>
          <w:tab w:val="num" w:pos="0"/>
        </w:tabs>
        <w:ind w:righ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DC6D95">
        <w:rPr>
          <w:rFonts w:ascii="Times New Roman" w:eastAsia="Arial Unicode MS" w:hAnsi="Times New Roman" w:cs="Times New Roman"/>
          <w:sz w:val="28"/>
          <w:szCs w:val="28"/>
        </w:rPr>
        <w:t>режим работы;</w:t>
      </w:r>
    </w:p>
    <w:p w:rsidR="00DC6D95" w:rsidRDefault="00642ECB" w:rsidP="009B1026">
      <w:pPr>
        <w:pStyle w:val="ConsNormal"/>
        <w:widowControl/>
        <w:tabs>
          <w:tab w:val="num" w:pos="0"/>
        </w:tabs>
        <w:ind w:righ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DC6D95">
        <w:rPr>
          <w:rFonts w:ascii="Times New Roman" w:eastAsia="Arial Unicode MS" w:hAnsi="Times New Roman" w:cs="Times New Roman"/>
          <w:sz w:val="28"/>
          <w:szCs w:val="28"/>
        </w:rPr>
        <w:t>интернет-адрес;</w:t>
      </w:r>
    </w:p>
    <w:p w:rsidR="00DC6D95" w:rsidRDefault="00642ECB" w:rsidP="009B1026">
      <w:pPr>
        <w:pStyle w:val="ConsNormal"/>
        <w:widowControl/>
        <w:tabs>
          <w:tab w:val="num" w:pos="0"/>
        </w:tabs>
        <w:ind w:righ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DC6D95">
        <w:rPr>
          <w:rFonts w:ascii="Times New Roman" w:eastAsia="Arial Unicode MS" w:hAnsi="Times New Roman" w:cs="Times New Roman"/>
          <w:sz w:val="28"/>
          <w:szCs w:val="28"/>
        </w:rPr>
        <w:t>номера телефонов, адреса электронной почты;</w:t>
      </w:r>
    </w:p>
    <w:p w:rsidR="00DC6D95" w:rsidRDefault="00642ECB" w:rsidP="009B1026">
      <w:pPr>
        <w:pStyle w:val="ConsNormal"/>
        <w:widowControl/>
        <w:tabs>
          <w:tab w:val="num" w:pos="0"/>
        </w:tabs>
        <w:ind w:righ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DC6D95">
        <w:rPr>
          <w:rFonts w:ascii="Times New Roman" w:eastAsia="Arial Unicode MS" w:hAnsi="Times New Roman" w:cs="Times New Roman"/>
          <w:sz w:val="28"/>
          <w:szCs w:val="28"/>
        </w:rPr>
        <w:t>условия и порядок предоставления государственной услуги госуда</w:t>
      </w:r>
      <w:r w:rsidR="00DC6D95">
        <w:rPr>
          <w:rFonts w:ascii="Times New Roman" w:eastAsia="Arial Unicode MS" w:hAnsi="Times New Roman" w:cs="Times New Roman"/>
          <w:sz w:val="28"/>
          <w:szCs w:val="28"/>
        </w:rPr>
        <w:t>р</w:t>
      </w:r>
      <w:r w:rsidR="00DC6D95">
        <w:rPr>
          <w:rFonts w:ascii="Times New Roman" w:eastAsia="Arial Unicode MS" w:hAnsi="Times New Roman" w:cs="Times New Roman"/>
          <w:sz w:val="28"/>
          <w:szCs w:val="28"/>
        </w:rPr>
        <w:t>ственным учреждением (Правила пользования библиотекой, или иной док</w:t>
      </w:r>
      <w:r w:rsidR="00DC6D95">
        <w:rPr>
          <w:rFonts w:ascii="Times New Roman" w:eastAsia="Arial Unicode MS" w:hAnsi="Times New Roman" w:cs="Times New Roman"/>
          <w:sz w:val="28"/>
          <w:szCs w:val="28"/>
        </w:rPr>
        <w:t>у</w:t>
      </w:r>
      <w:r w:rsidR="00DC6D95">
        <w:rPr>
          <w:rFonts w:ascii="Times New Roman" w:eastAsia="Arial Unicode MS" w:hAnsi="Times New Roman" w:cs="Times New Roman"/>
          <w:sz w:val="28"/>
          <w:szCs w:val="28"/>
        </w:rPr>
        <w:t xml:space="preserve">мент); </w:t>
      </w:r>
    </w:p>
    <w:p w:rsidR="00DC6D95" w:rsidRDefault="00642ECB" w:rsidP="009B1026">
      <w:pPr>
        <w:pStyle w:val="ConsNormal"/>
        <w:widowControl/>
        <w:tabs>
          <w:tab w:val="num" w:pos="0"/>
        </w:tabs>
        <w:ind w:righ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DC6D95">
        <w:rPr>
          <w:rFonts w:ascii="Times New Roman" w:eastAsia="Arial Unicode MS" w:hAnsi="Times New Roman" w:cs="Times New Roman"/>
          <w:sz w:val="28"/>
          <w:szCs w:val="28"/>
        </w:rPr>
        <w:t>перечень документов, необходимых для предоставления государстве</w:t>
      </w:r>
      <w:r w:rsidR="00DC6D95">
        <w:rPr>
          <w:rFonts w:ascii="Times New Roman" w:eastAsia="Arial Unicode MS" w:hAnsi="Times New Roman" w:cs="Times New Roman"/>
          <w:sz w:val="28"/>
          <w:szCs w:val="28"/>
        </w:rPr>
        <w:t>н</w:t>
      </w:r>
      <w:r w:rsidR="00DC6D95">
        <w:rPr>
          <w:rFonts w:ascii="Times New Roman" w:eastAsia="Arial Unicode MS" w:hAnsi="Times New Roman" w:cs="Times New Roman"/>
          <w:sz w:val="28"/>
          <w:szCs w:val="28"/>
        </w:rPr>
        <w:t>ной услуги;</w:t>
      </w:r>
    </w:p>
    <w:p w:rsidR="00DC6D95" w:rsidRDefault="00642ECB" w:rsidP="009B1026">
      <w:pPr>
        <w:pStyle w:val="ConsNormal"/>
        <w:widowControl/>
        <w:tabs>
          <w:tab w:val="num" w:pos="0"/>
        </w:tabs>
        <w:ind w:righ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="00720DF7">
        <w:rPr>
          <w:rFonts w:ascii="Times New Roman" w:eastAsia="Arial Unicode MS" w:hAnsi="Times New Roman" w:cs="Times New Roman"/>
          <w:sz w:val="28"/>
          <w:szCs w:val="28"/>
        </w:rPr>
        <w:t xml:space="preserve"> информация об услугах.</w:t>
      </w:r>
    </w:p>
    <w:p w:rsidR="00DC6D95" w:rsidRDefault="00DC6D95" w:rsidP="009B1026">
      <w:pPr>
        <w:pStyle w:val="a9"/>
        <w:tabs>
          <w:tab w:val="clear" w:pos="937"/>
          <w:tab w:val="left" w:pos="0"/>
          <w:tab w:val="left" w:pos="1080"/>
        </w:tabs>
        <w:ind w:right="0" w:firstLine="709"/>
      </w:pPr>
      <w:r>
        <w:rPr>
          <w:szCs w:val="28"/>
        </w:rPr>
        <w:t>6.2. Перечень документов, необходимых для предоставления государственной услуги.</w:t>
      </w:r>
    </w:p>
    <w:p w:rsidR="00DC6D95" w:rsidRDefault="00DC6D95" w:rsidP="009B102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гос</w:t>
      </w:r>
      <w:r w:rsidR="00720DF7">
        <w:rPr>
          <w:sz w:val="28"/>
          <w:szCs w:val="28"/>
        </w:rPr>
        <w:t>ударственной услуги в помещении</w:t>
      </w:r>
      <w:r>
        <w:rPr>
          <w:sz w:val="28"/>
          <w:szCs w:val="28"/>
        </w:rPr>
        <w:t xml:space="preserve"> библиотек</w:t>
      </w:r>
      <w:r w:rsidR="00720DF7">
        <w:rPr>
          <w:sz w:val="28"/>
          <w:szCs w:val="28"/>
        </w:rPr>
        <w:t>и</w:t>
      </w:r>
      <w:r>
        <w:rPr>
          <w:sz w:val="28"/>
          <w:szCs w:val="28"/>
        </w:rPr>
        <w:t xml:space="preserve"> 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ватель предъявляет паспорт. Военнослужащие срочной службы предъявляют военный билет. </w:t>
      </w:r>
      <w:r w:rsidRPr="0027210A">
        <w:rPr>
          <w:spacing w:val="3"/>
          <w:sz w:val="28"/>
          <w:szCs w:val="28"/>
        </w:rPr>
        <w:t>Для получения государственной услуги лицами до 14 лет ук</w:t>
      </w:r>
      <w:r w:rsidRPr="0027210A">
        <w:rPr>
          <w:spacing w:val="3"/>
          <w:sz w:val="28"/>
          <w:szCs w:val="28"/>
        </w:rPr>
        <w:t>а</w:t>
      </w:r>
      <w:r w:rsidRPr="0027210A">
        <w:rPr>
          <w:spacing w:val="3"/>
          <w:sz w:val="28"/>
          <w:szCs w:val="28"/>
        </w:rPr>
        <w:t>занные документы предъявляют их родители.</w:t>
      </w:r>
    </w:p>
    <w:p w:rsidR="00DC6D95" w:rsidRDefault="00DC6D95" w:rsidP="004F3AEC">
      <w:pPr>
        <w:pStyle w:val="a9"/>
        <w:tabs>
          <w:tab w:val="left" w:pos="0"/>
          <w:tab w:val="left" w:pos="1080"/>
        </w:tabs>
        <w:ind w:right="0" w:firstLine="709"/>
        <w:rPr>
          <w:spacing w:val="3"/>
          <w:szCs w:val="28"/>
        </w:rPr>
      </w:pPr>
      <w:r>
        <w:rPr>
          <w:szCs w:val="28"/>
        </w:rPr>
        <w:t>На основании предъявленных доку</w:t>
      </w:r>
      <w:r w:rsidR="004F3AEC">
        <w:rPr>
          <w:szCs w:val="28"/>
        </w:rPr>
        <w:t xml:space="preserve">ментов на каждого пользователя </w:t>
      </w:r>
      <w:r w:rsidR="0027210A">
        <w:rPr>
          <w:szCs w:val="28"/>
        </w:rPr>
        <w:t>оформляется</w:t>
      </w:r>
      <w:r w:rsidR="0027210A">
        <w:rPr>
          <w:spacing w:val="3"/>
          <w:szCs w:val="28"/>
        </w:rPr>
        <w:t xml:space="preserve"> </w:t>
      </w:r>
      <w:r w:rsidR="00720DF7">
        <w:rPr>
          <w:spacing w:val="3"/>
          <w:szCs w:val="28"/>
        </w:rPr>
        <w:t>читательский формуляр –</w:t>
      </w:r>
      <w:r>
        <w:rPr>
          <w:spacing w:val="3"/>
          <w:szCs w:val="28"/>
        </w:rPr>
        <w:t xml:space="preserve"> документ, дающий право пол</w:t>
      </w:r>
      <w:r w:rsidR="00720DF7">
        <w:rPr>
          <w:spacing w:val="3"/>
          <w:szCs w:val="28"/>
        </w:rPr>
        <w:t>учать на дом документы из фонда</w:t>
      </w:r>
      <w:r>
        <w:rPr>
          <w:spacing w:val="3"/>
          <w:szCs w:val="28"/>
        </w:rPr>
        <w:t xml:space="preserve"> библиотеки и содержащий информацию о выданных и возвращенных документах.</w:t>
      </w:r>
    </w:p>
    <w:p w:rsidR="00DC6D95" w:rsidRDefault="00DC6D95" w:rsidP="009B1026">
      <w:pPr>
        <w:pStyle w:val="a9"/>
        <w:tabs>
          <w:tab w:val="left" w:pos="0"/>
          <w:tab w:val="left" w:pos="1080"/>
        </w:tabs>
        <w:ind w:right="0" w:firstLine="709"/>
        <w:rPr>
          <w:szCs w:val="28"/>
        </w:rPr>
      </w:pPr>
      <w:r>
        <w:rPr>
          <w:szCs w:val="28"/>
        </w:rPr>
        <w:t xml:space="preserve">Для получения государственной услуги посредством </w:t>
      </w:r>
      <w:r>
        <w:rPr>
          <w:rFonts w:cs="Times New Roman"/>
          <w:szCs w:val="28"/>
        </w:rPr>
        <w:t>телекоммуникационной сети Интернет документы не требуются.</w:t>
      </w:r>
    </w:p>
    <w:p w:rsidR="00DC6D95" w:rsidRDefault="00DC6D95" w:rsidP="009B1026">
      <w:pPr>
        <w:pStyle w:val="a9"/>
        <w:tabs>
          <w:tab w:val="left" w:pos="0"/>
        </w:tabs>
        <w:ind w:right="0" w:firstLine="709"/>
        <w:rPr>
          <w:szCs w:val="28"/>
        </w:rPr>
      </w:pPr>
      <w:r>
        <w:rPr>
          <w:szCs w:val="28"/>
        </w:rPr>
        <w:t>6.3. Основания для отказа (или приостановления) в предоставлении государственной  услуги.</w:t>
      </w:r>
    </w:p>
    <w:p w:rsidR="00DC6D95" w:rsidRDefault="00DC6D95" w:rsidP="009B1026">
      <w:pPr>
        <w:pStyle w:val="a9"/>
        <w:tabs>
          <w:tab w:val="left" w:pos="0"/>
        </w:tabs>
        <w:ind w:right="0" w:firstLine="709"/>
        <w:rPr>
          <w:szCs w:val="28"/>
        </w:rPr>
      </w:pPr>
      <w:r>
        <w:rPr>
          <w:szCs w:val="28"/>
        </w:rPr>
        <w:t>Основанием (причиной) для отказа в предоставлении или приостановления предоставления государственной услуги может послужить:</w:t>
      </w:r>
    </w:p>
    <w:p w:rsidR="00DC6D95" w:rsidRDefault="00DC6D95" w:rsidP="009B1026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lastRenderedPageBreak/>
        <w:t>отсутствие у пользователя  документов, требуемых настоящим</w:t>
      </w:r>
      <w:r w:rsidR="00720DF7">
        <w:rPr>
          <w:color w:val="000000"/>
          <w:spacing w:val="4"/>
          <w:sz w:val="28"/>
          <w:szCs w:val="28"/>
        </w:rPr>
        <w:t xml:space="preserve"> Поря</w:t>
      </w:r>
      <w:r w:rsidR="00720DF7">
        <w:rPr>
          <w:color w:val="000000"/>
          <w:spacing w:val="4"/>
          <w:sz w:val="28"/>
          <w:szCs w:val="28"/>
        </w:rPr>
        <w:t>д</w:t>
      </w:r>
      <w:r w:rsidR="00720DF7">
        <w:rPr>
          <w:color w:val="000000"/>
          <w:spacing w:val="4"/>
          <w:sz w:val="28"/>
          <w:szCs w:val="28"/>
        </w:rPr>
        <w:t>ком</w:t>
      </w:r>
      <w:r>
        <w:rPr>
          <w:color w:val="000000"/>
          <w:spacing w:val="4"/>
          <w:sz w:val="28"/>
          <w:szCs w:val="28"/>
        </w:rPr>
        <w:t>;</w:t>
      </w:r>
      <w:r w:rsidR="000E16A6">
        <w:rPr>
          <w:color w:val="000000"/>
          <w:spacing w:val="4"/>
          <w:sz w:val="28"/>
          <w:szCs w:val="28"/>
        </w:rPr>
        <w:t xml:space="preserve"> </w:t>
      </w:r>
    </w:p>
    <w:p w:rsidR="00DC6D95" w:rsidRDefault="00DC6D95" w:rsidP="009B1026">
      <w:pPr>
        <w:widowControl w:val="0"/>
        <w:numPr>
          <w:ilvl w:val="0"/>
          <w:numId w:val="1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нарушение Правил пользования Библиотекой;</w:t>
      </w:r>
    </w:p>
    <w:p w:rsidR="00DC6D95" w:rsidRDefault="00DC6D95" w:rsidP="009B102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причинение ущерба Библиотеке;</w:t>
      </w:r>
    </w:p>
    <w:p w:rsidR="00DC6D95" w:rsidRPr="00C14055" w:rsidRDefault="00DC6D95" w:rsidP="009B1026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- технические причины: технические неполадки на серверном оборуд</w:t>
      </w:r>
      <w:r>
        <w:rPr>
          <w:color w:val="000000"/>
          <w:spacing w:val="4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 xml:space="preserve">вании, технические проблемы с Интернет, отключение электроэнергии, </w:t>
      </w:r>
      <w:r w:rsidRPr="00C14055">
        <w:rPr>
          <w:color w:val="000000"/>
          <w:spacing w:val="4"/>
          <w:sz w:val="28"/>
          <w:szCs w:val="28"/>
        </w:rPr>
        <w:t>отопления или водоснабжения;</w:t>
      </w:r>
    </w:p>
    <w:p w:rsidR="00C14055" w:rsidRPr="00C14055" w:rsidRDefault="00DC6D95" w:rsidP="00C14055">
      <w:pPr>
        <w:spacing w:line="315" w:lineRule="atLeast"/>
        <w:ind w:firstLine="709"/>
        <w:jc w:val="both"/>
        <w:rPr>
          <w:color w:val="210000"/>
          <w:sz w:val="28"/>
          <w:szCs w:val="28"/>
        </w:rPr>
      </w:pPr>
      <w:r w:rsidRPr="00C14055">
        <w:rPr>
          <w:color w:val="000000"/>
          <w:spacing w:val="4"/>
          <w:sz w:val="28"/>
          <w:szCs w:val="28"/>
        </w:rPr>
        <w:t xml:space="preserve">- </w:t>
      </w:r>
      <w:r w:rsidR="00C14055" w:rsidRPr="00C14055">
        <w:rPr>
          <w:color w:val="210000"/>
          <w:sz w:val="28"/>
          <w:szCs w:val="28"/>
        </w:rPr>
        <w:t>обращение за получением услуги в дни и часы, в которые библиотека закрыта для посещения.</w:t>
      </w:r>
    </w:p>
    <w:p w:rsidR="00C14055" w:rsidRDefault="00C14055" w:rsidP="009B1026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9B1026" w:rsidRDefault="00DC6D95" w:rsidP="009B1026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Описание </w:t>
      </w:r>
      <w:r>
        <w:rPr>
          <w:rFonts w:eastAsia="Arial Unicode MS"/>
          <w:b/>
          <w:sz w:val="28"/>
          <w:szCs w:val="28"/>
        </w:rPr>
        <w:t xml:space="preserve">конечного результата </w:t>
      </w:r>
      <w:r>
        <w:rPr>
          <w:b/>
          <w:sz w:val="28"/>
          <w:szCs w:val="28"/>
        </w:rPr>
        <w:t xml:space="preserve">предоставления </w:t>
      </w:r>
    </w:p>
    <w:p w:rsidR="00DC6D95" w:rsidRDefault="00C14055" w:rsidP="009B1026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государственной услуги</w:t>
      </w:r>
    </w:p>
    <w:p w:rsidR="00DC6D95" w:rsidRDefault="00DC6D95" w:rsidP="009B10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обеспечение сохранности максимально полных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мационных ресурсов всех видов по всем отраслям знаний и предоставление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ступа к ним любому гражданину, независимо от места проживания, возраста, социального статуса.</w:t>
      </w:r>
    </w:p>
    <w:p w:rsidR="00C14055" w:rsidRDefault="00C14055" w:rsidP="009B1026">
      <w:pPr>
        <w:ind w:firstLine="709"/>
        <w:jc w:val="both"/>
        <w:rPr>
          <w:sz w:val="28"/>
          <w:szCs w:val="28"/>
        </w:rPr>
      </w:pPr>
    </w:p>
    <w:p w:rsidR="00C14055" w:rsidRDefault="00DC6D95" w:rsidP="009B1026">
      <w:pPr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8. </w:t>
      </w:r>
      <w:r w:rsidR="000C074F">
        <w:rPr>
          <w:b/>
          <w:iCs/>
          <w:sz w:val="28"/>
          <w:szCs w:val="28"/>
        </w:rPr>
        <w:t xml:space="preserve">Пользователи, </w:t>
      </w:r>
      <w:r>
        <w:rPr>
          <w:b/>
          <w:iCs/>
          <w:sz w:val="28"/>
          <w:szCs w:val="28"/>
        </w:rPr>
        <w:t>имеющи</w:t>
      </w:r>
      <w:r w:rsidR="000C074F">
        <w:rPr>
          <w:b/>
          <w:iCs/>
          <w:sz w:val="28"/>
          <w:szCs w:val="28"/>
        </w:rPr>
        <w:t>е</w:t>
      </w:r>
      <w:r>
        <w:rPr>
          <w:b/>
          <w:iCs/>
          <w:sz w:val="28"/>
          <w:szCs w:val="28"/>
        </w:rPr>
        <w:t xml:space="preserve"> право на предоставление</w:t>
      </w:r>
    </w:p>
    <w:p w:rsidR="00DC6D95" w:rsidRDefault="00DC6D95" w:rsidP="009B1026">
      <w:pPr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государ</w:t>
      </w:r>
      <w:r w:rsidR="00C14055">
        <w:rPr>
          <w:b/>
          <w:iCs/>
          <w:sz w:val="28"/>
          <w:szCs w:val="28"/>
        </w:rPr>
        <w:t>ственной услуги</w:t>
      </w:r>
    </w:p>
    <w:p w:rsidR="00DC6D95" w:rsidRDefault="00DC6D95" w:rsidP="009B1026">
      <w:pPr>
        <w:tabs>
          <w:tab w:val="num" w:pos="112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Получателями государственной услуги являются </w:t>
      </w:r>
      <w:r>
        <w:rPr>
          <w:rFonts w:eastAsia="Arial Unicode MS"/>
          <w:bCs/>
          <w:color w:val="000000"/>
          <w:sz w:val="28"/>
          <w:szCs w:val="28"/>
        </w:rPr>
        <w:t>юридические</w:t>
      </w:r>
      <w:r w:rsidR="000C074F" w:rsidRPr="000C074F">
        <w:rPr>
          <w:rFonts w:eastAsia="Arial Unicode MS"/>
          <w:bCs/>
          <w:color w:val="000000"/>
          <w:sz w:val="28"/>
          <w:szCs w:val="28"/>
        </w:rPr>
        <w:t xml:space="preserve"> и физич</w:t>
      </w:r>
      <w:r w:rsidR="000C074F" w:rsidRPr="000C074F">
        <w:rPr>
          <w:rFonts w:eastAsia="Arial Unicode MS"/>
          <w:bCs/>
          <w:color w:val="000000"/>
          <w:sz w:val="28"/>
          <w:szCs w:val="28"/>
        </w:rPr>
        <w:t>е</w:t>
      </w:r>
      <w:r w:rsidR="000C074F" w:rsidRPr="000C074F">
        <w:rPr>
          <w:rFonts w:eastAsia="Arial Unicode MS"/>
          <w:bCs/>
          <w:color w:val="000000"/>
          <w:sz w:val="28"/>
          <w:szCs w:val="28"/>
        </w:rPr>
        <w:t>ские</w:t>
      </w:r>
      <w:r>
        <w:rPr>
          <w:rFonts w:eastAsia="Arial Unicode MS"/>
          <w:bCs/>
          <w:color w:val="000000"/>
          <w:sz w:val="28"/>
          <w:szCs w:val="28"/>
        </w:rPr>
        <w:t xml:space="preserve"> лица </w:t>
      </w:r>
      <w:r>
        <w:rPr>
          <w:color w:val="000000"/>
          <w:sz w:val="28"/>
          <w:szCs w:val="28"/>
        </w:rPr>
        <w:t xml:space="preserve">(далее </w:t>
      </w:r>
      <w:r>
        <w:rPr>
          <w:b/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получатели услуги)</w:t>
      </w:r>
      <w:r w:rsidR="000C074F" w:rsidRPr="000C074F">
        <w:rPr>
          <w:color w:val="000000"/>
        </w:rPr>
        <w:t xml:space="preserve"> </w:t>
      </w:r>
      <w:r w:rsidR="000C074F" w:rsidRPr="000C074F">
        <w:rPr>
          <w:color w:val="000000"/>
          <w:sz w:val="28"/>
          <w:szCs w:val="28"/>
        </w:rPr>
        <w:t>независимо от пола, возраста, наци</w:t>
      </w:r>
      <w:r w:rsidR="000C074F" w:rsidRPr="000C074F">
        <w:rPr>
          <w:color w:val="000000"/>
          <w:sz w:val="28"/>
          <w:szCs w:val="28"/>
        </w:rPr>
        <w:t>о</w:t>
      </w:r>
      <w:r w:rsidR="000C074F" w:rsidRPr="000C074F">
        <w:rPr>
          <w:color w:val="000000"/>
          <w:sz w:val="28"/>
          <w:szCs w:val="28"/>
        </w:rPr>
        <w:t>нальности, образования, социального положения, политических убеждений, о</w:t>
      </w:r>
      <w:r w:rsidR="000C074F" w:rsidRPr="000C074F">
        <w:rPr>
          <w:color w:val="000000"/>
          <w:sz w:val="28"/>
          <w:szCs w:val="28"/>
        </w:rPr>
        <w:t>т</w:t>
      </w:r>
      <w:r w:rsidR="000C074F" w:rsidRPr="000C074F">
        <w:rPr>
          <w:color w:val="000000"/>
          <w:sz w:val="28"/>
          <w:szCs w:val="28"/>
        </w:rPr>
        <w:t>ношения к религии</w:t>
      </w:r>
      <w:r>
        <w:rPr>
          <w:color w:val="000000"/>
          <w:sz w:val="28"/>
          <w:szCs w:val="28"/>
        </w:rPr>
        <w:t xml:space="preserve">. </w:t>
      </w:r>
    </w:p>
    <w:p w:rsidR="00C14055" w:rsidRDefault="00C14055" w:rsidP="009B1026">
      <w:pPr>
        <w:ind w:firstLine="709"/>
        <w:jc w:val="center"/>
        <w:rPr>
          <w:b/>
          <w:sz w:val="28"/>
          <w:szCs w:val="28"/>
        </w:rPr>
      </w:pPr>
    </w:p>
    <w:p w:rsidR="00DC6D95" w:rsidRDefault="00DC6D95" w:rsidP="009B1026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9.</w:t>
      </w:r>
      <w:r w:rsidR="005E1B0D">
        <w:rPr>
          <w:b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Срок</w:t>
      </w:r>
      <w:r>
        <w:rPr>
          <w:b/>
          <w:bCs/>
          <w:sz w:val="28"/>
          <w:szCs w:val="28"/>
        </w:rPr>
        <w:t>и предос</w:t>
      </w:r>
      <w:r w:rsidR="00C14055">
        <w:rPr>
          <w:b/>
          <w:bCs/>
          <w:sz w:val="28"/>
          <w:szCs w:val="28"/>
        </w:rPr>
        <w:t>тавления государственной услуги</w:t>
      </w:r>
    </w:p>
    <w:p w:rsidR="00DC6D95" w:rsidRDefault="00DC6D95" w:rsidP="009B1026">
      <w:pPr>
        <w:pStyle w:val="a4"/>
        <w:spacing w:before="0" w:beforeAutospacing="0"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Библиотека работает без технических перерывов и перерывов на обед. В дни государственных праздников государственная услуга не оказывается. </w:t>
      </w:r>
    </w:p>
    <w:p w:rsidR="00DC6D95" w:rsidRDefault="00DC6D95" w:rsidP="009B102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изменения расписания работы библиотеки, например, перехода на зимний, или летний график работы, потребители услуги информир</w:t>
      </w:r>
      <w:r w:rsidR="000C074F">
        <w:rPr>
          <w:color w:val="000000"/>
          <w:sz w:val="28"/>
          <w:szCs w:val="28"/>
        </w:rPr>
        <w:t>уются</w:t>
      </w:r>
      <w:r>
        <w:rPr>
          <w:color w:val="000000"/>
          <w:sz w:val="28"/>
          <w:szCs w:val="28"/>
        </w:rPr>
        <w:t xml:space="preserve"> об изменении расписания работы (дней и часов работы).</w:t>
      </w:r>
    </w:p>
    <w:p w:rsidR="00720DF7" w:rsidRDefault="00DC6D95" w:rsidP="009B1026">
      <w:pPr>
        <w:ind w:firstLine="709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График работы </w:t>
      </w:r>
      <w:r w:rsidR="00720DF7">
        <w:rPr>
          <w:iCs/>
          <w:sz w:val="28"/>
          <w:szCs w:val="28"/>
        </w:rPr>
        <w:t xml:space="preserve">библиотеки: в </w:t>
      </w:r>
      <w:r w:rsidR="00720DF7">
        <w:rPr>
          <w:color w:val="000000"/>
          <w:sz w:val="28"/>
          <w:szCs w:val="28"/>
        </w:rPr>
        <w:t>период с сентября по июнь:</w:t>
      </w:r>
    </w:p>
    <w:p w:rsidR="00720DF7" w:rsidRDefault="00720DF7" w:rsidP="009B10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Понедельник–пятница с 9.00 до 1</w:t>
      </w:r>
      <w:r w:rsidR="00F879B9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.00</w:t>
      </w:r>
    </w:p>
    <w:p w:rsidR="00720DF7" w:rsidRDefault="00720DF7" w:rsidP="009B1026">
      <w:pPr>
        <w:ind w:firstLine="709"/>
        <w:jc w:val="both"/>
        <w:rPr>
          <w:color w:val="000000"/>
          <w:sz w:val="28"/>
          <w:szCs w:val="28"/>
        </w:rPr>
      </w:pPr>
      <w:r w:rsidRPr="00C14055">
        <w:rPr>
          <w:color w:val="000000"/>
          <w:sz w:val="28"/>
          <w:szCs w:val="28"/>
        </w:rPr>
        <w:t>Выходной – суббота, воскресенье</w:t>
      </w:r>
    </w:p>
    <w:p w:rsidR="00720DF7" w:rsidRDefault="00F879B9" w:rsidP="009B10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Последняя</w:t>
      </w:r>
      <w:r w:rsidR="00720DF7">
        <w:rPr>
          <w:color w:val="000000"/>
          <w:sz w:val="28"/>
          <w:szCs w:val="28"/>
        </w:rPr>
        <w:t xml:space="preserve"> пятница месяца – санитарный день.</w:t>
      </w:r>
    </w:p>
    <w:p w:rsidR="00DC6D95" w:rsidRPr="00F879B9" w:rsidRDefault="00DC6D95" w:rsidP="009B102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Государственная услуга предоставляется потребителю услуги в день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ращения без предварительной записи</w:t>
      </w:r>
      <w:r w:rsidR="00F879B9" w:rsidRPr="00F879B9">
        <w:rPr>
          <w:color w:val="000000"/>
          <w:sz w:val="28"/>
          <w:szCs w:val="28"/>
        </w:rPr>
        <w:t xml:space="preserve">. Максимальный срок ожидания в очереди для получения </w:t>
      </w:r>
      <w:r w:rsidR="00672351" w:rsidRPr="00672351">
        <w:rPr>
          <w:color w:val="000000"/>
          <w:sz w:val="28"/>
          <w:szCs w:val="28"/>
        </w:rPr>
        <w:t>услуги</w:t>
      </w:r>
      <w:r w:rsidR="00F879B9" w:rsidRPr="00672351">
        <w:rPr>
          <w:color w:val="000000"/>
          <w:sz w:val="28"/>
          <w:szCs w:val="28"/>
        </w:rPr>
        <w:t xml:space="preserve"> не должен превышать</w:t>
      </w:r>
      <w:r w:rsidR="00F879B9" w:rsidRPr="00F879B9">
        <w:rPr>
          <w:color w:val="000000"/>
          <w:sz w:val="28"/>
          <w:szCs w:val="28"/>
        </w:rPr>
        <w:t xml:space="preserve"> 15 минут.</w:t>
      </w:r>
    </w:p>
    <w:p w:rsidR="00C14055" w:rsidRDefault="00C14055" w:rsidP="009B1026">
      <w:pPr>
        <w:tabs>
          <w:tab w:val="num" w:pos="1123"/>
        </w:tabs>
        <w:ind w:firstLine="709"/>
        <w:jc w:val="center"/>
        <w:rPr>
          <w:b/>
          <w:bCs/>
          <w:sz w:val="28"/>
          <w:szCs w:val="28"/>
        </w:rPr>
      </w:pPr>
    </w:p>
    <w:p w:rsidR="00DC6D95" w:rsidRPr="00C14055" w:rsidRDefault="00DC6D95" w:rsidP="009B1026">
      <w:pPr>
        <w:tabs>
          <w:tab w:val="num" w:pos="1123"/>
        </w:tabs>
        <w:ind w:firstLine="709"/>
        <w:jc w:val="center"/>
        <w:rPr>
          <w:b/>
          <w:bCs/>
          <w:sz w:val="28"/>
          <w:szCs w:val="28"/>
        </w:rPr>
      </w:pPr>
      <w:r w:rsidRPr="00C14055">
        <w:rPr>
          <w:b/>
          <w:bCs/>
          <w:sz w:val="28"/>
          <w:szCs w:val="28"/>
        </w:rPr>
        <w:t>10.Требования к местам предоставления государственной услуги</w:t>
      </w:r>
    </w:p>
    <w:p w:rsidR="009B1026" w:rsidRDefault="00C14055" w:rsidP="009B1026">
      <w:pPr>
        <w:pStyle w:val="a4"/>
        <w:spacing w:before="0" w:beforeAutospacing="0"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210000"/>
          <w:sz w:val="28"/>
          <w:szCs w:val="28"/>
        </w:rPr>
        <w:t>Библиотека</w:t>
      </w:r>
      <w:r w:rsidRPr="00C14055">
        <w:rPr>
          <w:color w:val="210000"/>
          <w:sz w:val="28"/>
          <w:szCs w:val="28"/>
        </w:rPr>
        <w:t xml:space="preserve"> осуществля</w:t>
      </w:r>
      <w:r w:rsidR="00235607">
        <w:rPr>
          <w:color w:val="210000"/>
          <w:sz w:val="28"/>
          <w:szCs w:val="28"/>
        </w:rPr>
        <w:t>е</w:t>
      </w:r>
      <w:r w:rsidRPr="00C14055">
        <w:rPr>
          <w:color w:val="210000"/>
          <w:sz w:val="28"/>
          <w:szCs w:val="28"/>
        </w:rPr>
        <w:t>т свою деятельность по оказанию государстве</w:t>
      </w:r>
      <w:r w:rsidRPr="00C14055">
        <w:rPr>
          <w:color w:val="210000"/>
          <w:sz w:val="28"/>
          <w:szCs w:val="28"/>
        </w:rPr>
        <w:t>н</w:t>
      </w:r>
      <w:r w:rsidRPr="00C14055">
        <w:rPr>
          <w:color w:val="210000"/>
          <w:sz w:val="28"/>
          <w:szCs w:val="28"/>
        </w:rPr>
        <w:t xml:space="preserve">ной услуги в помещениях, соответствующих требованиям </w:t>
      </w:r>
      <w:r w:rsidR="009B1026" w:rsidRPr="00C14055">
        <w:rPr>
          <w:color w:val="000000"/>
          <w:sz w:val="28"/>
          <w:szCs w:val="28"/>
        </w:rPr>
        <w:t>отрас</w:t>
      </w:r>
      <w:r>
        <w:rPr>
          <w:color w:val="000000"/>
          <w:sz w:val="28"/>
          <w:szCs w:val="28"/>
        </w:rPr>
        <w:t>левых</w:t>
      </w:r>
      <w:r w:rsidR="009B1026" w:rsidRPr="00C14055">
        <w:rPr>
          <w:color w:val="000000"/>
          <w:sz w:val="28"/>
          <w:szCs w:val="28"/>
        </w:rPr>
        <w:t xml:space="preserve"> ГОСТ</w:t>
      </w:r>
      <w:r>
        <w:rPr>
          <w:color w:val="000000"/>
          <w:sz w:val="28"/>
          <w:szCs w:val="28"/>
        </w:rPr>
        <w:t>ов</w:t>
      </w:r>
      <w:r w:rsidR="009B1026" w:rsidRPr="00C14055">
        <w:rPr>
          <w:color w:val="000000"/>
          <w:sz w:val="28"/>
          <w:szCs w:val="28"/>
        </w:rPr>
        <w:t>, архитектур</w:t>
      </w:r>
      <w:r>
        <w:rPr>
          <w:color w:val="000000"/>
          <w:sz w:val="28"/>
          <w:szCs w:val="28"/>
        </w:rPr>
        <w:t>но-планировочных</w:t>
      </w:r>
      <w:r w:rsidR="009B1026">
        <w:rPr>
          <w:color w:val="000000"/>
          <w:sz w:val="28"/>
          <w:szCs w:val="28"/>
        </w:rPr>
        <w:t xml:space="preserve"> и строительны</w:t>
      </w:r>
      <w:r>
        <w:rPr>
          <w:color w:val="000000"/>
          <w:sz w:val="28"/>
          <w:szCs w:val="28"/>
        </w:rPr>
        <w:t>х</w:t>
      </w:r>
      <w:r w:rsidR="009B1026">
        <w:rPr>
          <w:color w:val="000000"/>
          <w:sz w:val="28"/>
          <w:szCs w:val="28"/>
        </w:rPr>
        <w:t xml:space="preserve"> норм</w:t>
      </w:r>
      <w:r>
        <w:rPr>
          <w:color w:val="000000"/>
          <w:sz w:val="28"/>
          <w:szCs w:val="28"/>
        </w:rPr>
        <w:t>.</w:t>
      </w:r>
    </w:p>
    <w:p w:rsidR="00D404CB" w:rsidRDefault="00D404CB" w:rsidP="009B1026">
      <w:pPr>
        <w:ind w:firstLine="709"/>
        <w:jc w:val="both"/>
        <w:rPr>
          <w:sz w:val="28"/>
          <w:szCs w:val="28"/>
        </w:rPr>
      </w:pPr>
      <w:r w:rsidRPr="00D404CB">
        <w:rPr>
          <w:sz w:val="28"/>
          <w:szCs w:val="28"/>
        </w:rPr>
        <w:t>Б</w:t>
      </w:r>
      <w:r w:rsidR="00DC6D95" w:rsidRPr="00D404CB">
        <w:rPr>
          <w:sz w:val="28"/>
          <w:szCs w:val="28"/>
        </w:rPr>
        <w:t>иблиотека</w:t>
      </w:r>
      <w:r>
        <w:rPr>
          <w:color w:val="FF0000"/>
          <w:sz w:val="28"/>
          <w:szCs w:val="28"/>
        </w:rPr>
        <w:t xml:space="preserve"> </w:t>
      </w:r>
      <w:r w:rsidR="00DC6D95" w:rsidRPr="00235607">
        <w:rPr>
          <w:color w:val="FF0000"/>
          <w:sz w:val="28"/>
          <w:szCs w:val="28"/>
        </w:rPr>
        <w:t xml:space="preserve"> </w:t>
      </w:r>
      <w:r w:rsidR="00DC6D95">
        <w:rPr>
          <w:sz w:val="28"/>
          <w:szCs w:val="28"/>
        </w:rPr>
        <w:t>оснащена оборудованием, отвечающим требованиям ста</w:t>
      </w:r>
      <w:r w:rsidR="00DC6D95">
        <w:rPr>
          <w:sz w:val="28"/>
          <w:szCs w:val="28"/>
        </w:rPr>
        <w:t>н</w:t>
      </w:r>
      <w:r w:rsidR="00DC6D95">
        <w:rPr>
          <w:sz w:val="28"/>
          <w:szCs w:val="28"/>
        </w:rPr>
        <w:t>дартов, технически</w:t>
      </w:r>
      <w:r>
        <w:rPr>
          <w:sz w:val="28"/>
          <w:szCs w:val="28"/>
        </w:rPr>
        <w:t>м</w:t>
      </w:r>
      <w:r w:rsidR="00DC6D95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ям</w:t>
      </w:r>
      <w:r w:rsidR="00DC6D95">
        <w:rPr>
          <w:sz w:val="28"/>
          <w:szCs w:val="28"/>
        </w:rPr>
        <w:t>, нормативны</w:t>
      </w:r>
      <w:r>
        <w:rPr>
          <w:sz w:val="28"/>
          <w:szCs w:val="28"/>
        </w:rPr>
        <w:t>м</w:t>
      </w:r>
      <w:r w:rsidR="00DC6D95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ам</w:t>
      </w:r>
      <w:r w:rsidR="00C14055">
        <w:rPr>
          <w:sz w:val="28"/>
          <w:szCs w:val="28"/>
        </w:rPr>
        <w:t>, обеспечивающи</w:t>
      </w:r>
      <w:r>
        <w:rPr>
          <w:sz w:val="28"/>
          <w:szCs w:val="28"/>
        </w:rPr>
        <w:t>м</w:t>
      </w:r>
      <w:r w:rsidR="00DC6D95">
        <w:rPr>
          <w:sz w:val="28"/>
          <w:szCs w:val="28"/>
        </w:rPr>
        <w:t xml:space="preserve"> надлежащ</w:t>
      </w:r>
      <w:r w:rsidR="00920423">
        <w:rPr>
          <w:sz w:val="28"/>
          <w:szCs w:val="28"/>
        </w:rPr>
        <w:t>ее</w:t>
      </w:r>
      <w:r w:rsidR="00DC6D95">
        <w:rPr>
          <w:sz w:val="28"/>
          <w:szCs w:val="28"/>
        </w:rPr>
        <w:t xml:space="preserve"> качество предоставляемых услуг.</w:t>
      </w:r>
    </w:p>
    <w:p w:rsidR="00D404CB" w:rsidRDefault="00D404CB" w:rsidP="009B1026">
      <w:pPr>
        <w:ind w:firstLine="709"/>
        <w:jc w:val="both"/>
        <w:rPr>
          <w:sz w:val="28"/>
          <w:szCs w:val="28"/>
        </w:rPr>
      </w:pPr>
      <w:r w:rsidRPr="00D404CB">
        <w:rPr>
          <w:sz w:val="28"/>
          <w:szCs w:val="28"/>
        </w:rPr>
        <w:lastRenderedPageBreak/>
        <w:t>В библиотеке размещ</w:t>
      </w:r>
      <w:r>
        <w:rPr>
          <w:sz w:val="28"/>
          <w:szCs w:val="28"/>
        </w:rPr>
        <w:t>ают</w:t>
      </w:r>
      <w:r w:rsidRPr="00D404CB">
        <w:rPr>
          <w:sz w:val="28"/>
          <w:szCs w:val="28"/>
        </w:rPr>
        <w:t>ся информационные уголки, содержащие свед</w:t>
      </w:r>
      <w:r w:rsidRPr="00D404CB">
        <w:rPr>
          <w:sz w:val="28"/>
          <w:szCs w:val="28"/>
        </w:rPr>
        <w:t>е</w:t>
      </w:r>
      <w:r w:rsidRPr="00D404CB">
        <w:rPr>
          <w:sz w:val="28"/>
          <w:szCs w:val="28"/>
        </w:rPr>
        <w:t>ния об оказываемых услугах, правила пользования библиотекой, требования к получателю услуг</w:t>
      </w:r>
      <w:r w:rsidR="00920423">
        <w:rPr>
          <w:sz w:val="28"/>
          <w:szCs w:val="28"/>
        </w:rPr>
        <w:t>.</w:t>
      </w:r>
    </w:p>
    <w:p w:rsidR="00DC6D95" w:rsidRDefault="00DC6D95" w:rsidP="009B10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0423">
        <w:rPr>
          <w:sz w:val="28"/>
          <w:szCs w:val="28"/>
        </w:rPr>
        <w:t>В б</w:t>
      </w:r>
      <w:r>
        <w:rPr>
          <w:sz w:val="28"/>
          <w:szCs w:val="28"/>
        </w:rPr>
        <w:t>иблиотек</w:t>
      </w:r>
      <w:r w:rsidR="00920423">
        <w:rPr>
          <w:sz w:val="28"/>
          <w:szCs w:val="28"/>
        </w:rPr>
        <w:t>е имеется</w:t>
      </w:r>
      <w:r>
        <w:rPr>
          <w:sz w:val="28"/>
          <w:szCs w:val="28"/>
        </w:rPr>
        <w:t xml:space="preserve"> следующ</w:t>
      </w:r>
      <w:r w:rsidR="00920423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="00920423" w:rsidRPr="00920423">
        <w:rPr>
          <w:sz w:val="28"/>
          <w:szCs w:val="28"/>
        </w:rPr>
        <w:t>оборудован</w:t>
      </w:r>
      <w:r w:rsidR="00920423">
        <w:rPr>
          <w:sz w:val="28"/>
          <w:szCs w:val="28"/>
        </w:rPr>
        <w:t>ие</w:t>
      </w:r>
      <w:r>
        <w:rPr>
          <w:sz w:val="28"/>
          <w:szCs w:val="28"/>
        </w:rPr>
        <w:t>:</w:t>
      </w:r>
    </w:p>
    <w:p w:rsidR="00DC6D95" w:rsidRDefault="00DC6D95" w:rsidP="009B10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технические средства: компьютерн</w:t>
      </w:r>
      <w:r w:rsidR="00920423">
        <w:rPr>
          <w:sz w:val="28"/>
          <w:szCs w:val="28"/>
        </w:rPr>
        <w:t>ая</w:t>
      </w:r>
      <w:r>
        <w:rPr>
          <w:sz w:val="28"/>
          <w:szCs w:val="28"/>
        </w:rPr>
        <w:t xml:space="preserve"> техник</w:t>
      </w:r>
      <w:r w:rsidR="00920423">
        <w:rPr>
          <w:sz w:val="28"/>
          <w:szCs w:val="28"/>
        </w:rPr>
        <w:t>а</w:t>
      </w:r>
      <w:r>
        <w:rPr>
          <w:sz w:val="28"/>
          <w:szCs w:val="28"/>
        </w:rPr>
        <w:t>, средства копирования, тиражирования документов, аудио-, видеотехник</w:t>
      </w:r>
      <w:r w:rsidR="00920423">
        <w:rPr>
          <w:sz w:val="28"/>
          <w:szCs w:val="28"/>
        </w:rPr>
        <w:t>а</w:t>
      </w:r>
      <w:r>
        <w:rPr>
          <w:sz w:val="28"/>
          <w:szCs w:val="28"/>
        </w:rPr>
        <w:t>, средства связи, средства по</w:t>
      </w:r>
      <w:r w:rsidR="00920423">
        <w:rPr>
          <w:sz w:val="28"/>
          <w:szCs w:val="28"/>
        </w:rPr>
        <w:t>жарной и охранной сигнализации</w:t>
      </w:r>
      <w:r>
        <w:rPr>
          <w:sz w:val="28"/>
          <w:szCs w:val="28"/>
        </w:rPr>
        <w:t>;</w:t>
      </w:r>
    </w:p>
    <w:p w:rsidR="00DC6D95" w:rsidRDefault="00DC6D95" w:rsidP="009B10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все программное обеспечение </w:t>
      </w:r>
      <w:r w:rsidR="00920423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опровожда</w:t>
      </w:r>
      <w:r w:rsidR="00920423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тся лицензиями на его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пользование;</w:t>
      </w:r>
    </w:p>
    <w:p w:rsidR="00DC6D95" w:rsidRDefault="00DC6D95" w:rsidP="009B10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библиотечное оборудование использ</w:t>
      </w:r>
      <w:r w:rsidR="00920423">
        <w:rPr>
          <w:sz w:val="28"/>
          <w:szCs w:val="28"/>
        </w:rPr>
        <w:t>уется</w:t>
      </w:r>
      <w:r>
        <w:rPr>
          <w:sz w:val="28"/>
          <w:szCs w:val="28"/>
        </w:rPr>
        <w:t xml:space="preserve"> строго по назначению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</w:t>
      </w:r>
      <w:r w:rsidR="00920423">
        <w:rPr>
          <w:sz w:val="28"/>
          <w:szCs w:val="28"/>
        </w:rPr>
        <w:t>и</w:t>
      </w:r>
      <w:r>
        <w:rPr>
          <w:sz w:val="28"/>
          <w:szCs w:val="28"/>
        </w:rPr>
        <w:t>тся в технически исправном состоянии;</w:t>
      </w:r>
    </w:p>
    <w:p w:rsidR="00DC6D95" w:rsidRDefault="00DC6D95" w:rsidP="009B10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0423">
        <w:rPr>
          <w:sz w:val="28"/>
          <w:szCs w:val="28"/>
        </w:rPr>
        <w:t>неисправное  специальное оборудование и аппаратура сн</w:t>
      </w:r>
      <w:r w:rsidR="00920423">
        <w:rPr>
          <w:sz w:val="28"/>
          <w:szCs w:val="28"/>
        </w:rPr>
        <w:t>имаются</w:t>
      </w:r>
      <w:r w:rsidRPr="00920423">
        <w:rPr>
          <w:sz w:val="28"/>
          <w:szCs w:val="28"/>
        </w:rPr>
        <w:t xml:space="preserve"> с  эк</w:t>
      </w:r>
      <w:r w:rsidRPr="00920423">
        <w:rPr>
          <w:sz w:val="28"/>
          <w:szCs w:val="28"/>
        </w:rPr>
        <w:t>с</w:t>
      </w:r>
      <w:r w:rsidRPr="00920423">
        <w:rPr>
          <w:sz w:val="28"/>
          <w:szCs w:val="28"/>
        </w:rPr>
        <w:t>плуатации, замен</w:t>
      </w:r>
      <w:r w:rsidR="00920423">
        <w:rPr>
          <w:sz w:val="28"/>
          <w:szCs w:val="28"/>
        </w:rPr>
        <w:t>яются</w:t>
      </w:r>
      <w:r w:rsidRPr="00920423">
        <w:rPr>
          <w:sz w:val="28"/>
          <w:szCs w:val="28"/>
        </w:rPr>
        <w:t xml:space="preserve"> или ремонтир</w:t>
      </w:r>
      <w:r w:rsidR="00920423">
        <w:rPr>
          <w:sz w:val="28"/>
          <w:szCs w:val="28"/>
        </w:rPr>
        <w:t>уются</w:t>
      </w:r>
      <w:r w:rsidRPr="00920423">
        <w:rPr>
          <w:sz w:val="28"/>
          <w:szCs w:val="28"/>
        </w:rPr>
        <w:t xml:space="preserve"> </w:t>
      </w:r>
      <w:r>
        <w:rPr>
          <w:sz w:val="28"/>
          <w:szCs w:val="28"/>
        </w:rPr>
        <w:t>(если они подлежат ремонту), а пригодность отремонтированных подтвержд</w:t>
      </w:r>
      <w:r w:rsidR="00920423">
        <w:rPr>
          <w:sz w:val="28"/>
          <w:szCs w:val="28"/>
        </w:rPr>
        <w:t>ается</w:t>
      </w:r>
      <w:r>
        <w:rPr>
          <w:sz w:val="28"/>
          <w:szCs w:val="28"/>
        </w:rPr>
        <w:t xml:space="preserve"> их проверкой;</w:t>
      </w:r>
    </w:p>
    <w:p w:rsidR="00DC6D95" w:rsidRDefault="00DC6D95" w:rsidP="009B10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состояние электрического оборудования в библиотек</w:t>
      </w:r>
      <w:r w:rsidR="00920423">
        <w:rPr>
          <w:sz w:val="28"/>
          <w:szCs w:val="28"/>
        </w:rPr>
        <w:t>е</w:t>
      </w:r>
      <w:r>
        <w:rPr>
          <w:sz w:val="28"/>
          <w:szCs w:val="28"/>
        </w:rPr>
        <w:t xml:space="preserve"> определяется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тем проведения визуального осмотра, замеров сопротивления изоляции (пр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верка качества изоляции проводов) и другими способами.</w:t>
      </w:r>
    </w:p>
    <w:p w:rsidR="00920423" w:rsidRPr="00920423" w:rsidRDefault="00920423" w:rsidP="009B1026">
      <w:pPr>
        <w:ind w:firstLine="709"/>
        <w:jc w:val="both"/>
        <w:rPr>
          <w:sz w:val="32"/>
          <w:szCs w:val="28"/>
        </w:rPr>
      </w:pPr>
      <w:r w:rsidRPr="00920423">
        <w:rPr>
          <w:sz w:val="28"/>
        </w:rPr>
        <w:t>Помещение оборудовано входом для свободного доступа пользователей. На входе в здание, где предоставляется государственная услуга, установлены вывески с н</w:t>
      </w:r>
      <w:r>
        <w:rPr>
          <w:sz w:val="28"/>
        </w:rPr>
        <w:t>аименованием б</w:t>
      </w:r>
      <w:r w:rsidRPr="00920423">
        <w:rPr>
          <w:sz w:val="28"/>
        </w:rPr>
        <w:t>иблиотеки</w:t>
      </w:r>
      <w:r>
        <w:rPr>
          <w:sz w:val="28"/>
        </w:rPr>
        <w:t>.</w:t>
      </w:r>
    </w:p>
    <w:p w:rsidR="00D76E79" w:rsidRDefault="00D76E79" w:rsidP="009B1026">
      <w:pPr>
        <w:pStyle w:val="a4"/>
        <w:spacing w:before="0" w:beforeAutospacing="0" w:after="0"/>
        <w:ind w:firstLine="709"/>
        <w:jc w:val="center"/>
        <w:rPr>
          <w:rFonts w:eastAsia="Arial Unicode MS"/>
          <w:b/>
          <w:sz w:val="28"/>
          <w:szCs w:val="28"/>
        </w:rPr>
      </w:pPr>
    </w:p>
    <w:p w:rsidR="00DC6D95" w:rsidRDefault="00DC6D95" w:rsidP="009B1026">
      <w:pPr>
        <w:pStyle w:val="a4"/>
        <w:spacing w:before="0" w:beforeAutospacing="0" w:after="0"/>
        <w:ind w:firstLine="709"/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11. Кадровая политика (требования к кадровому обеспечению пред</w:t>
      </w:r>
      <w:r>
        <w:rPr>
          <w:rFonts w:eastAsia="Arial Unicode MS"/>
          <w:b/>
          <w:sz w:val="28"/>
          <w:szCs w:val="28"/>
        </w:rPr>
        <w:t>о</w:t>
      </w:r>
      <w:r>
        <w:rPr>
          <w:rFonts w:eastAsia="Arial Unicode MS"/>
          <w:b/>
          <w:sz w:val="28"/>
          <w:szCs w:val="28"/>
        </w:rPr>
        <w:t>ставления государственной услуги)</w:t>
      </w:r>
    </w:p>
    <w:p w:rsidR="00DC6D95" w:rsidRDefault="00DC6D95" w:rsidP="009B10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Нормативная потребность в штатных работниках определя</w:t>
      </w:r>
      <w:r w:rsidR="00C06859">
        <w:rPr>
          <w:sz w:val="28"/>
          <w:szCs w:val="28"/>
        </w:rPr>
        <w:t>е</w:t>
      </w:r>
      <w:r>
        <w:rPr>
          <w:sz w:val="28"/>
          <w:szCs w:val="28"/>
        </w:rPr>
        <w:t xml:space="preserve">тся, исходя из количества </w:t>
      </w:r>
      <w:r w:rsidR="00C06859">
        <w:rPr>
          <w:sz w:val="28"/>
          <w:szCs w:val="28"/>
        </w:rPr>
        <w:t xml:space="preserve">пользователей </w:t>
      </w:r>
      <w:r>
        <w:rPr>
          <w:sz w:val="28"/>
          <w:szCs w:val="28"/>
        </w:rPr>
        <w:t>и необходимости обеспечения всех библиотечных процессов.</w:t>
      </w:r>
    </w:p>
    <w:p w:rsidR="00D76E79" w:rsidRDefault="00DC6D95" w:rsidP="009B10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Руководство библиотек</w:t>
      </w:r>
      <w:r w:rsidR="00C0685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должно заботиться о наличии в штате библиот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ки специалистов, обладающих специальными знаниями, необходимыми для выполнения различных функциональных обязанностей</w:t>
      </w:r>
      <w:r w:rsidR="00D76E79">
        <w:rPr>
          <w:color w:val="000000"/>
          <w:sz w:val="28"/>
          <w:szCs w:val="28"/>
        </w:rPr>
        <w:t>.</w:t>
      </w:r>
    </w:p>
    <w:p w:rsidR="00DC6D95" w:rsidRDefault="00DC6D95" w:rsidP="009B10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Базовое образование библиотечных специалистов определяется госуда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ственными образовательными стандартами. Дополнительное профессиональное обучение библиотекари должны проходить не реже, чем один раз в 3 года. </w:t>
      </w:r>
    </w:p>
    <w:p w:rsidR="00D76E79" w:rsidRDefault="00D76E79" w:rsidP="009B1026">
      <w:pPr>
        <w:ind w:firstLine="709"/>
        <w:jc w:val="center"/>
        <w:rPr>
          <w:color w:val="000000"/>
          <w:sz w:val="28"/>
          <w:szCs w:val="28"/>
        </w:rPr>
      </w:pPr>
    </w:p>
    <w:p w:rsidR="00DC6D95" w:rsidRDefault="00DC6D95" w:rsidP="009B1026">
      <w:pPr>
        <w:ind w:firstLine="709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12. Индикаторы качества государственной услуги</w:t>
      </w:r>
    </w:p>
    <w:p w:rsidR="00DC6D95" w:rsidRDefault="00DC6D95" w:rsidP="009B10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доступности и качества государственной услуги производится на основании показателей, характеризующих качество и (или) объем (состав) ок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зываемой государственной услуги (работы), приведенных в Государственном задании на текущий год.     </w:t>
      </w:r>
    </w:p>
    <w:p w:rsidR="00D76E79" w:rsidRDefault="00D76E79" w:rsidP="009B102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B1026" w:rsidRDefault="00DC6D95" w:rsidP="009B102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Порядок и формы </w:t>
      </w:r>
      <w:proofErr w:type="gramStart"/>
      <w:r>
        <w:rPr>
          <w:b/>
          <w:sz w:val="28"/>
          <w:szCs w:val="28"/>
        </w:rPr>
        <w:t xml:space="preserve">контроля </w:t>
      </w:r>
      <w:r w:rsidR="009B1026">
        <w:rPr>
          <w:b/>
          <w:sz w:val="28"/>
          <w:szCs w:val="28"/>
        </w:rPr>
        <w:t>за</w:t>
      </w:r>
      <w:proofErr w:type="gramEnd"/>
      <w:r w:rsidR="009B1026">
        <w:rPr>
          <w:b/>
          <w:sz w:val="28"/>
          <w:szCs w:val="28"/>
        </w:rPr>
        <w:t xml:space="preserve"> </w:t>
      </w:r>
      <w:r w:rsidR="00836FF1">
        <w:rPr>
          <w:b/>
          <w:sz w:val="28"/>
          <w:szCs w:val="28"/>
        </w:rPr>
        <w:t>качеством предоставления</w:t>
      </w:r>
    </w:p>
    <w:p w:rsidR="00DC6D95" w:rsidRDefault="00DC6D95" w:rsidP="009B102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государственной услуги</w:t>
      </w:r>
    </w:p>
    <w:p w:rsidR="00DC6D95" w:rsidRDefault="00DC6D95" w:rsidP="009B102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учреждения осуществляется посредством процедур внутреннего и внешнего контроля.</w:t>
      </w:r>
    </w:p>
    <w:p w:rsidR="00DC6D95" w:rsidRDefault="00DC6D95" w:rsidP="009B10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Внешний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государственной услуги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руководителями ответственных структурных подразделений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нистерства Республики Коми в соответствии  с распределением обязанностей.</w:t>
      </w:r>
    </w:p>
    <w:p w:rsidR="00DC6D95" w:rsidRDefault="00DC6D95" w:rsidP="009B10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Внешний контроль осуществляется:</w:t>
      </w:r>
    </w:p>
    <w:p w:rsidR="00DC6D95" w:rsidRDefault="00DC6D95" w:rsidP="009B10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путем проведения мониторинга основных показателей работы за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деленный период;</w:t>
      </w:r>
    </w:p>
    <w:p w:rsidR="00DC6D95" w:rsidRDefault="00DC6D95" w:rsidP="009B10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анализа обращений и жалоб граждан по вопросу оказания услуги;</w:t>
      </w:r>
    </w:p>
    <w:p w:rsidR="00DC6D95" w:rsidRDefault="00DC6D95" w:rsidP="009B10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путем проведения плановых или (и) внеплановых проверок, выявления и устранение нарушений условий, процедур и сроков предоставления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услуги, предусмотренных настоящим</w:t>
      </w:r>
      <w:r w:rsidR="00B322A7">
        <w:rPr>
          <w:sz w:val="28"/>
          <w:szCs w:val="28"/>
        </w:rPr>
        <w:t xml:space="preserve"> Порядком</w:t>
      </w:r>
      <w:r>
        <w:rPr>
          <w:sz w:val="28"/>
          <w:szCs w:val="28"/>
        </w:rPr>
        <w:t xml:space="preserve">. </w:t>
      </w:r>
    </w:p>
    <w:p w:rsidR="00DC6D95" w:rsidRDefault="00DC6D95" w:rsidP="009B10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также может проводиться по конкретному обращению заинт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ресованного лица. По результатам таких проверок в случае выявления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DC6D95" w:rsidRDefault="00DC6D95" w:rsidP="009B10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государственной услуги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в библиотеке руководителем и может включать следующие проц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дуры:</w:t>
      </w:r>
    </w:p>
    <w:p w:rsidR="00DC6D95" w:rsidRDefault="00DC6D95" w:rsidP="009B102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оценка соответствия условий, сроков, результатов, порядка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бюджетных услуг </w:t>
      </w:r>
      <w:r>
        <w:rPr>
          <w:color w:val="000000"/>
          <w:sz w:val="28"/>
          <w:szCs w:val="28"/>
        </w:rPr>
        <w:t>комплексу внутренних стандартов, нормативных тр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бований;</w:t>
      </w:r>
    </w:p>
    <w:p w:rsidR="00DC6D95" w:rsidRDefault="00DC6D95" w:rsidP="009B10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определение внешней оценки пользователей и партнеров, на основе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следований, различных форм опроса и анкетирования, анализа записей в книгах отзывов и сообщений в СМИ;</w:t>
      </w:r>
    </w:p>
    <w:p w:rsidR="00DC6D95" w:rsidRDefault="00DC6D95" w:rsidP="009B10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аттестация специалистов библиотеки на предмет соответствия профе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сиональным требованиям, необходимым для выполнения тех или иных проц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дур по оказанию государственной услуги;</w:t>
      </w:r>
    </w:p>
    <w:p w:rsidR="00DC6D95" w:rsidRDefault="00DC6D95" w:rsidP="009B10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регулярных анализ выполнения плановых показателей на основании квартальных, полугодовых и годовых отчетов структурных подразделений би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лиотеки.</w:t>
      </w:r>
    </w:p>
    <w:p w:rsidR="00D76E79" w:rsidRDefault="00D76E79" w:rsidP="009B1026">
      <w:pPr>
        <w:autoSpaceDE w:val="0"/>
        <w:autoSpaceDN w:val="0"/>
        <w:adjustRightInd w:val="0"/>
        <w:ind w:firstLine="709"/>
        <w:jc w:val="both"/>
        <w:rPr>
          <w:rFonts w:eastAsia="Arial Unicode MS"/>
          <w:b/>
          <w:sz w:val="28"/>
          <w:szCs w:val="28"/>
        </w:rPr>
      </w:pPr>
    </w:p>
    <w:p w:rsidR="00DC6D95" w:rsidRDefault="00DC6D95" w:rsidP="009B1026">
      <w:pPr>
        <w:autoSpaceDE w:val="0"/>
        <w:autoSpaceDN w:val="0"/>
        <w:adjustRightInd w:val="0"/>
        <w:ind w:firstLine="709"/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14. Порядок обжалования действий (бездействия) и решений, </w:t>
      </w:r>
      <w:r>
        <w:rPr>
          <w:b/>
          <w:bCs/>
          <w:sz w:val="28"/>
          <w:szCs w:val="28"/>
        </w:rPr>
        <w:t>прин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маемых (осуществляемых) в ходе </w:t>
      </w:r>
      <w:r>
        <w:rPr>
          <w:b/>
          <w:sz w:val="28"/>
          <w:szCs w:val="28"/>
        </w:rPr>
        <w:t xml:space="preserve">предоставления </w:t>
      </w:r>
      <w:r>
        <w:rPr>
          <w:rFonts w:eastAsia="Arial Unicode MS"/>
          <w:b/>
          <w:sz w:val="28"/>
          <w:szCs w:val="28"/>
        </w:rPr>
        <w:t>государственной услуги.</w:t>
      </w:r>
    </w:p>
    <w:p w:rsidR="00DC6D95" w:rsidRDefault="00DC6D95" w:rsidP="009B1026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Действия (бездействие) должностных лиц, решения  принятые ими в ходе предоставления государственной услуги на основании настоящего</w:t>
      </w:r>
      <w:r w:rsidR="00672351">
        <w:rPr>
          <w:rFonts w:eastAsia="Arial Unicode MS"/>
          <w:sz w:val="28"/>
          <w:szCs w:val="28"/>
        </w:rPr>
        <w:t xml:space="preserve"> Порядка</w:t>
      </w:r>
      <w:r>
        <w:rPr>
          <w:rFonts w:eastAsia="Arial Unicode MS"/>
          <w:sz w:val="28"/>
          <w:szCs w:val="28"/>
        </w:rPr>
        <w:t>, обжалуются в досудебном (внесудебном) и судебном порядке.</w:t>
      </w:r>
    </w:p>
    <w:p w:rsidR="00DC6D95" w:rsidRDefault="00DC6D95" w:rsidP="009B1026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Основанием для начала досудебного (внесудебного) обжалования являе</w:t>
      </w:r>
      <w:r>
        <w:rPr>
          <w:rFonts w:eastAsia="Arial Unicode MS"/>
          <w:sz w:val="28"/>
          <w:szCs w:val="28"/>
        </w:rPr>
        <w:t>т</w:t>
      </w:r>
      <w:r>
        <w:rPr>
          <w:rFonts w:eastAsia="Arial Unicode MS"/>
          <w:sz w:val="28"/>
          <w:szCs w:val="28"/>
        </w:rPr>
        <w:t>ся поступлени</w:t>
      </w:r>
      <w:r w:rsidR="00672351">
        <w:rPr>
          <w:rFonts w:eastAsia="Arial Unicode MS"/>
          <w:sz w:val="28"/>
          <w:szCs w:val="28"/>
        </w:rPr>
        <w:t>е в учреждение, предоставляющее</w:t>
      </w:r>
      <w:r>
        <w:rPr>
          <w:rFonts w:eastAsia="Arial Unicode MS"/>
          <w:sz w:val="28"/>
          <w:szCs w:val="28"/>
        </w:rPr>
        <w:t xml:space="preserve"> государственную услугу, ж</w:t>
      </w:r>
      <w:r>
        <w:rPr>
          <w:rFonts w:eastAsia="Arial Unicode MS"/>
          <w:sz w:val="28"/>
          <w:szCs w:val="28"/>
        </w:rPr>
        <w:t>а</w:t>
      </w:r>
      <w:r>
        <w:rPr>
          <w:rFonts w:eastAsia="Arial Unicode MS"/>
          <w:sz w:val="28"/>
          <w:szCs w:val="28"/>
        </w:rPr>
        <w:t>лобы, поступившей лично от получателя услуги, направленной в виде почтов</w:t>
      </w:r>
      <w:r>
        <w:rPr>
          <w:rFonts w:eastAsia="Arial Unicode MS"/>
          <w:sz w:val="28"/>
          <w:szCs w:val="28"/>
        </w:rPr>
        <w:t>о</w:t>
      </w:r>
      <w:r>
        <w:rPr>
          <w:rFonts w:eastAsia="Arial Unicode MS"/>
          <w:sz w:val="28"/>
          <w:szCs w:val="28"/>
        </w:rPr>
        <w:t>го отправления, по электронной почте, через сайт библиотеки, написанной в книге жалоб и предложений или озвученной в ходе личного приема руковод</w:t>
      </w:r>
      <w:r>
        <w:rPr>
          <w:rFonts w:eastAsia="Arial Unicode MS"/>
          <w:sz w:val="28"/>
          <w:szCs w:val="28"/>
        </w:rPr>
        <w:t>и</w:t>
      </w:r>
      <w:r>
        <w:rPr>
          <w:rFonts w:eastAsia="Arial Unicode MS"/>
          <w:sz w:val="28"/>
          <w:szCs w:val="28"/>
        </w:rPr>
        <w:t xml:space="preserve">теля библиотеки или сотрудника Министерства культуры Республики Коми. </w:t>
      </w:r>
    </w:p>
    <w:p w:rsidR="00DC6D95" w:rsidRDefault="00672351" w:rsidP="009B1026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</w:t>
      </w:r>
      <w:r w:rsidR="00DC6D95">
        <w:rPr>
          <w:rFonts w:eastAsia="Arial Unicode MS"/>
          <w:sz w:val="28"/>
          <w:szCs w:val="28"/>
        </w:rPr>
        <w:t xml:space="preserve">исьменная жалоба (в том числе, поступившая по </w:t>
      </w:r>
      <w:r w:rsidR="00DC6D95">
        <w:rPr>
          <w:rFonts w:eastAsia="Arial Unicode MS"/>
          <w:sz w:val="28"/>
          <w:szCs w:val="28"/>
          <w:lang w:val="en-US"/>
        </w:rPr>
        <w:t>e</w:t>
      </w:r>
      <w:r w:rsidR="00DC6D95">
        <w:rPr>
          <w:rFonts w:eastAsia="Arial Unicode MS"/>
          <w:sz w:val="28"/>
          <w:szCs w:val="28"/>
        </w:rPr>
        <w:t>-</w:t>
      </w:r>
      <w:r w:rsidR="00DC6D95">
        <w:rPr>
          <w:rFonts w:eastAsia="Arial Unicode MS"/>
          <w:sz w:val="28"/>
          <w:szCs w:val="28"/>
          <w:lang w:val="en-US"/>
        </w:rPr>
        <w:t>mail</w:t>
      </w:r>
      <w:r w:rsidR="00DC6D95">
        <w:rPr>
          <w:rFonts w:eastAsia="Arial Unicode MS"/>
          <w:sz w:val="28"/>
          <w:szCs w:val="28"/>
        </w:rPr>
        <w:t>, или через сайт) распечатывается, регистрируется</w:t>
      </w:r>
      <w:r>
        <w:rPr>
          <w:rFonts w:eastAsia="Arial Unicode MS"/>
          <w:sz w:val="28"/>
          <w:szCs w:val="28"/>
        </w:rPr>
        <w:t xml:space="preserve">, как входящий документ; </w:t>
      </w:r>
      <w:r w:rsidR="00DC6D95">
        <w:rPr>
          <w:rFonts w:eastAsia="Arial Unicode MS"/>
          <w:sz w:val="28"/>
          <w:szCs w:val="28"/>
        </w:rPr>
        <w:t>оставленная в книге жалоб –</w:t>
      </w:r>
      <w:r>
        <w:rPr>
          <w:rFonts w:eastAsia="Arial Unicode MS"/>
          <w:sz w:val="28"/>
          <w:szCs w:val="28"/>
        </w:rPr>
        <w:t xml:space="preserve"> помечается специальным номером.</w:t>
      </w:r>
    </w:p>
    <w:p w:rsidR="00DC6D95" w:rsidRDefault="00DC6D95" w:rsidP="009B10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рассмотрения жалобы не должен превышать </w:t>
      </w:r>
      <w:r w:rsidR="00D76E79">
        <w:rPr>
          <w:sz w:val="28"/>
          <w:szCs w:val="28"/>
        </w:rPr>
        <w:t xml:space="preserve">30 </w:t>
      </w:r>
      <w:r>
        <w:rPr>
          <w:sz w:val="28"/>
          <w:szCs w:val="28"/>
        </w:rPr>
        <w:t>дней с момента ее регистрации.</w:t>
      </w:r>
      <w:r w:rsidR="00672351">
        <w:rPr>
          <w:sz w:val="28"/>
          <w:szCs w:val="28"/>
        </w:rPr>
        <w:t xml:space="preserve"> </w:t>
      </w:r>
      <w:r>
        <w:rPr>
          <w:sz w:val="28"/>
          <w:szCs w:val="28"/>
        </w:rPr>
        <w:t>Жалоба получателя услуги должна содержать следующую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формацию:</w:t>
      </w:r>
    </w:p>
    <w:p w:rsidR="00DC6D95" w:rsidRDefault="00672351" w:rsidP="009B10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6D95">
        <w:rPr>
          <w:sz w:val="28"/>
          <w:szCs w:val="28"/>
        </w:rPr>
        <w:t>фамилию, имя, отчество получателя услуги, которым подается сообщ</w:t>
      </w:r>
      <w:r w:rsidR="00DC6D95">
        <w:rPr>
          <w:sz w:val="28"/>
          <w:szCs w:val="28"/>
        </w:rPr>
        <w:t>е</w:t>
      </w:r>
      <w:r w:rsidR="00DC6D95">
        <w:rPr>
          <w:sz w:val="28"/>
          <w:szCs w:val="28"/>
        </w:rPr>
        <w:t>ние, его контактную информацию;</w:t>
      </w:r>
    </w:p>
    <w:p w:rsidR="00DC6D95" w:rsidRDefault="00672351" w:rsidP="009B10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6D95">
        <w:rPr>
          <w:sz w:val="28"/>
          <w:szCs w:val="28"/>
        </w:rPr>
        <w:t>суть нарушения прав и законных интересов, противо</w:t>
      </w:r>
      <w:r>
        <w:rPr>
          <w:sz w:val="28"/>
          <w:szCs w:val="28"/>
        </w:rPr>
        <w:t>правного действия (бездействия).</w:t>
      </w:r>
    </w:p>
    <w:p w:rsidR="00DC6D95" w:rsidRDefault="00DC6D95" w:rsidP="009B10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жалобы принимается решение об удовл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творении требований получателя услуги либо об отказе в их удовлетворении.</w:t>
      </w:r>
    </w:p>
    <w:p w:rsidR="00DC6D95" w:rsidRDefault="00DC6D95" w:rsidP="009B10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Ответ, содержащий результаты рассмотрения жалобы, направляется (с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общается) получателю услуги юридическому лицу либо письменно, либо по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лефону в зависимости от оставленной им контактной информации.</w:t>
      </w:r>
    </w:p>
    <w:p w:rsidR="00DC6D95" w:rsidRPr="00D76E79" w:rsidRDefault="00DC6D95" w:rsidP="009B10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письменной жалобе не </w:t>
      </w:r>
      <w:proofErr w:type="gramStart"/>
      <w:r>
        <w:rPr>
          <w:sz w:val="28"/>
          <w:szCs w:val="28"/>
        </w:rPr>
        <w:t>указаны</w:t>
      </w:r>
      <w:proofErr w:type="gramEnd"/>
      <w:r>
        <w:rPr>
          <w:sz w:val="28"/>
          <w:szCs w:val="28"/>
        </w:rPr>
        <w:t xml:space="preserve"> имя</w:t>
      </w:r>
      <w:r w:rsidR="00D76E7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фамилия</w:t>
      </w:r>
      <w:r w:rsidR="00D76E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76E79">
        <w:rPr>
          <w:sz w:val="28"/>
          <w:szCs w:val="28"/>
        </w:rPr>
        <w:t>почтовый адрес  (или иная контактная информация) пол</w:t>
      </w:r>
      <w:r w:rsidR="0020516D">
        <w:rPr>
          <w:sz w:val="28"/>
          <w:szCs w:val="28"/>
        </w:rPr>
        <w:t>ьзователя</w:t>
      </w:r>
      <w:r w:rsidR="00D76E79">
        <w:rPr>
          <w:sz w:val="28"/>
          <w:szCs w:val="28"/>
        </w:rPr>
        <w:t>, направившего жалобу, то т</w:t>
      </w:r>
      <w:r w:rsidR="00D76E79">
        <w:rPr>
          <w:sz w:val="28"/>
          <w:szCs w:val="28"/>
        </w:rPr>
        <w:t>а</w:t>
      </w:r>
      <w:r w:rsidR="00D76E79">
        <w:rPr>
          <w:sz w:val="28"/>
          <w:szCs w:val="28"/>
        </w:rPr>
        <w:t>кая</w:t>
      </w:r>
      <w:r w:rsidRPr="00D76E79">
        <w:rPr>
          <w:sz w:val="28"/>
          <w:szCs w:val="28"/>
        </w:rPr>
        <w:t xml:space="preserve"> жалоба не рассматривается.  </w:t>
      </w:r>
    </w:p>
    <w:p w:rsidR="00DC6D95" w:rsidRDefault="00DC6D95" w:rsidP="009B10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жалобы, в которой содержатся нецензурные либо оско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вопросов.</w:t>
      </w:r>
    </w:p>
    <w:p w:rsidR="00DC6D95" w:rsidRDefault="00DC6D95" w:rsidP="009B10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Споры, связанные с действиями (бездействием) должностных лиц 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шениями учреждения, осуществляемыми (принимаемыми) в ходе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государственной услуги, разрешаются в судебном порядке в соответствии с законодательством Российской Федерации. Обжалование производится в сроки, по правилам подведомственности и подсудности, установленным процессуал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законодательством Российской Федерации.</w:t>
      </w:r>
    </w:p>
    <w:p w:rsidR="00DC6D95" w:rsidRDefault="00DC6D95" w:rsidP="009B1026">
      <w:pPr>
        <w:shd w:val="clear" w:color="auto" w:fill="FFFFFF"/>
        <w:ind w:firstLine="709"/>
        <w:jc w:val="both"/>
        <w:rPr>
          <w:bCs/>
          <w:sz w:val="28"/>
        </w:rPr>
      </w:pPr>
    </w:p>
    <w:p w:rsidR="001B2861" w:rsidRDefault="001B2861" w:rsidP="009B1026">
      <w:pPr>
        <w:ind w:firstLine="709"/>
        <w:jc w:val="both"/>
      </w:pPr>
    </w:p>
    <w:sectPr w:rsidR="001B2861" w:rsidSect="009B1026">
      <w:headerReference w:type="default" r:id="rId14"/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423" w:rsidRDefault="00920423" w:rsidP="009169E8">
      <w:r>
        <w:separator/>
      </w:r>
    </w:p>
  </w:endnote>
  <w:endnote w:type="continuationSeparator" w:id="0">
    <w:p w:rsidR="00920423" w:rsidRDefault="00920423" w:rsidP="0091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423" w:rsidRDefault="00920423" w:rsidP="009169E8">
      <w:r>
        <w:separator/>
      </w:r>
    </w:p>
  </w:footnote>
  <w:footnote w:type="continuationSeparator" w:id="0">
    <w:p w:rsidR="00920423" w:rsidRDefault="00920423" w:rsidP="00916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807793"/>
      <w:docPartObj>
        <w:docPartGallery w:val="Page Numbers (Top of Page)"/>
        <w:docPartUnique/>
      </w:docPartObj>
    </w:sdtPr>
    <w:sdtEndPr/>
    <w:sdtContent>
      <w:p w:rsidR="00920423" w:rsidRDefault="0092042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C84">
          <w:rPr>
            <w:noProof/>
          </w:rPr>
          <w:t>1</w:t>
        </w:r>
        <w:r>
          <w:fldChar w:fldCharType="end"/>
        </w:r>
      </w:p>
    </w:sdtContent>
  </w:sdt>
  <w:p w:rsidR="00920423" w:rsidRDefault="0092042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FA6E90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E458C4"/>
    <w:multiLevelType w:val="multilevel"/>
    <w:tmpl w:val="588C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D95"/>
    <w:rsid w:val="000B2090"/>
    <w:rsid w:val="000C074F"/>
    <w:rsid w:val="000E16A6"/>
    <w:rsid w:val="001757B2"/>
    <w:rsid w:val="001B2861"/>
    <w:rsid w:val="0020516D"/>
    <w:rsid w:val="00235607"/>
    <w:rsid w:val="0027210A"/>
    <w:rsid w:val="00463B16"/>
    <w:rsid w:val="004F3AEC"/>
    <w:rsid w:val="005E1B0D"/>
    <w:rsid w:val="00642ECB"/>
    <w:rsid w:val="00666C84"/>
    <w:rsid w:val="00672351"/>
    <w:rsid w:val="006C1700"/>
    <w:rsid w:val="006C546D"/>
    <w:rsid w:val="00720DF7"/>
    <w:rsid w:val="0075385A"/>
    <w:rsid w:val="007B67B1"/>
    <w:rsid w:val="007E5309"/>
    <w:rsid w:val="00836FF1"/>
    <w:rsid w:val="008E6E04"/>
    <w:rsid w:val="008F35B5"/>
    <w:rsid w:val="009169E8"/>
    <w:rsid w:val="00920423"/>
    <w:rsid w:val="009B1026"/>
    <w:rsid w:val="009C0332"/>
    <w:rsid w:val="00AB232A"/>
    <w:rsid w:val="00B2671E"/>
    <w:rsid w:val="00B322A7"/>
    <w:rsid w:val="00BC069D"/>
    <w:rsid w:val="00BE7D7D"/>
    <w:rsid w:val="00C06859"/>
    <w:rsid w:val="00C14055"/>
    <w:rsid w:val="00D404CB"/>
    <w:rsid w:val="00D76E79"/>
    <w:rsid w:val="00DC6D95"/>
    <w:rsid w:val="00F3631A"/>
    <w:rsid w:val="00F8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D95"/>
    <w:rPr>
      <w:color w:val="0000FF"/>
      <w:u w:val="single"/>
    </w:rPr>
  </w:style>
  <w:style w:type="paragraph" w:styleId="a4">
    <w:name w:val="Normal (Web)"/>
    <w:basedOn w:val="a"/>
    <w:semiHidden/>
    <w:unhideWhenUsed/>
    <w:rsid w:val="00DC6D95"/>
    <w:pPr>
      <w:spacing w:before="100" w:beforeAutospacing="1" w:after="119"/>
    </w:pPr>
  </w:style>
  <w:style w:type="paragraph" w:styleId="a5">
    <w:name w:val="Subtitle"/>
    <w:basedOn w:val="a"/>
    <w:link w:val="a6"/>
    <w:qFormat/>
    <w:rsid w:val="00DC6D9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rsid w:val="00DC6D95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Title"/>
    <w:basedOn w:val="a"/>
    <w:next w:val="a5"/>
    <w:link w:val="a8"/>
    <w:qFormat/>
    <w:rsid w:val="00DC6D95"/>
    <w:pPr>
      <w:widowControl w:val="0"/>
      <w:shd w:val="clear" w:color="auto" w:fill="FFFFFF"/>
      <w:tabs>
        <w:tab w:val="left" w:pos="851"/>
      </w:tabs>
      <w:suppressAutoHyphens/>
      <w:autoSpaceDE w:val="0"/>
      <w:jc w:val="center"/>
    </w:pPr>
    <w:rPr>
      <w:rFonts w:cs="Arial"/>
      <w:b/>
      <w:spacing w:val="-10"/>
      <w:szCs w:val="20"/>
      <w:lang w:eastAsia="ar-SA"/>
    </w:rPr>
  </w:style>
  <w:style w:type="character" w:customStyle="1" w:styleId="a8">
    <w:name w:val="Название Знак"/>
    <w:basedOn w:val="a0"/>
    <w:link w:val="a7"/>
    <w:rsid w:val="00DC6D95"/>
    <w:rPr>
      <w:rFonts w:ascii="Times New Roman" w:eastAsia="Times New Roman" w:hAnsi="Times New Roman" w:cs="Arial"/>
      <w:b/>
      <w:spacing w:val="-10"/>
      <w:sz w:val="24"/>
      <w:szCs w:val="20"/>
      <w:shd w:val="clear" w:color="auto" w:fill="FFFFFF"/>
      <w:lang w:eastAsia="ar-SA"/>
    </w:rPr>
  </w:style>
  <w:style w:type="paragraph" w:styleId="a9">
    <w:name w:val="Body Text"/>
    <w:basedOn w:val="a"/>
    <w:link w:val="aa"/>
    <w:unhideWhenUsed/>
    <w:rsid w:val="00DC6D95"/>
    <w:pPr>
      <w:tabs>
        <w:tab w:val="left" w:pos="937"/>
      </w:tabs>
      <w:suppressAutoHyphens/>
      <w:ind w:right="-99"/>
      <w:jc w:val="both"/>
    </w:pPr>
    <w:rPr>
      <w:rFonts w:cs="Arial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DC6D95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ab">
    <w:name w:val="Body Text Indent"/>
    <w:basedOn w:val="a"/>
    <w:link w:val="ac"/>
    <w:semiHidden/>
    <w:unhideWhenUsed/>
    <w:rsid w:val="00DC6D9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DC6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DC6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C6D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0">
    <w:name w:val="Font Style40"/>
    <w:basedOn w:val="a0"/>
    <w:rsid w:val="00DC6D95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rsid w:val="00DC6D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F35B5"/>
  </w:style>
  <w:style w:type="paragraph" w:styleId="ad">
    <w:name w:val="header"/>
    <w:basedOn w:val="a"/>
    <w:link w:val="ae"/>
    <w:uiPriority w:val="99"/>
    <w:unhideWhenUsed/>
    <w:rsid w:val="009169E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16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169E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16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D95"/>
    <w:rPr>
      <w:color w:val="0000FF"/>
      <w:u w:val="single"/>
    </w:rPr>
  </w:style>
  <w:style w:type="paragraph" w:styleId="a4">
    <w:name w:val="Normal (Web)"/>
    <w:basedOn w:val="a"/>
    <w:semiHidden/>
    <w:unhideWhenUsed/>
    <w:rsid w:val="00DC6D95"/>
    <w:pPr>
      <w:spacing w:before="100" w:beforeAutospacing="1" w:after="119"/>
    </w:pPr>
  </w:style>
  <w:style w:type="paragraph" w:styleId="a5">
    <w:name w:val="Subtitle"/>
    <w:basedOn w:val="a"/>
    <w:link w:val="a6"/>
    <w:qFormat/>
    <w:rsid w:val="00DC6D9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rsid w:val="00DC6D95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Title"/>
    <w:basedOn w:val="a"/>
    <w:next w:val="a5"/>
    <w:link w:val="a8"/>
    <w:qFormat/>
    <w:rsid w:val="00DC6D95"/>
    <w:pPr>
      <w:widowControl w:val="0"/>
      <w:shd w:val="clear" w:color="auto" w:fill="FFFFFF"/>
      <w:tabs>
        <w:tab w:val="left" w:pos="851"/>
      </w:tabs>
      <w:suppressAutoHyphens/>
      <w:autoSpaceDE w:val="0"/>
      <w:jc w:val="center"/>
    </w:pPr>
    <w:rPr>
      <w:rFonts w:cs="Arial"/>
      <w:b/>
      <w:spacing w:val="-10"/>
      <w:szCs w:val="20"/>
      <w:lang w:eastAsia="ar-SA"/>
    </w:rPr>
  </w:style>
  <w:style w:type="character" w:customStyle="1" w:styleId="a8">
    <w:name w:val="Название Знак"/>
    <w:basedOn w:val="a0"/>
    <w:link w:val="a7"/>
    <w:rsid w:val="00DC6D95"/>
    <w:rPr>
      <w:rFonts w:ascii="Times New Roman" w:eastAsia="Times New Roman" w:hAnsi="Times New Roman" w:cs="Arial"/>
      <w:b/>
      <w:spacing w:val="-10"/>
      <w:sz w:val="24"/>
      <w:szCs w:val="20"/>
      <w:shd w:val="clear" w:color="auto" w:fill="FFFFFF"/>
      <w:lang w:eastAsia="ar-SA"/>
    </w:rPr>
  </w:style>
  <w:style w:type="paragraph" w:styleId="a9">
    <w:name w:val="Body Text"/>
    <w:basedOn w:val="a"/>
    <w:link w:val="aa"/>
    <w:unhideWhenUsed/>
    <w:rsid w:val="00DC6D95"/>
    <w:pPr>
      <w:tabs>
        <w:tab w:val="left" w:pos="937"/>
      </w:tabs>
      <w:suppressAutoHyphens/>
      <w:ind w:right="-99"/>
      <w:jc w:val="both"/>
    </w:pPr>
    <w:rPr>
      <w:rFonts w:cs="Arial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DC6D95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ab">
    <w:name w:val="Body Text Indent"/>
    <w:basedOn w:val="a"/>
    <w:link w:val="ac"/>
    <w:semiHidden/>
    <w:unhideWhenUsed/>
    <w:rsid w:val="00DC6D9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DC6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DC6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C6D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0">
    <w:name w:val="Font Style40"/>
    <w:basedOn w:val="a0"/>
    <w:rsid w:val="00DC6D95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rsid w:val="00DC6D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F35B5"/>
  </w:style>
  <w:style w:type="paragraph" w:styleId="ad">
    <w:name w:val="header"/>
    <w:basedOn w:val="a"/>
    <w:link w:val="ae"/>
    <w:uiPriority w:val="99"/>
    <w:unhideWhenUsed/>
    <w:rsid w:val="009169E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16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169E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16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usblind.ru)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brkom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misbs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rail@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2181695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5F80D-BE5F-4E2E-9748-6532C947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9</Pages>
  <Words>3014</Words>
  <Characters>17184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Милькова В.Н.</cp:lastModifiedBy>
  <cp:revision>18</cp:revision>
  <dcterms:created xsi:type="dcterms:W3CDTF">2013-09-13T09:27:00Z</dcterms:created>
  <dcterms:modified xsi:type="dcterms:W3CDTF">2014-01-28T12:36:00Z</dcterms:modified>
</cp:coreProperties>
</file>