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709" w:rsidRPr="00F36709" w:rsidRDefault="00F36709" w:rsidP="00F36709">
      <w:pPr>
        <w:jc w:val="center"/>
        <w:rPr>
          <w:rFonts w:ascii="Times New Roman" w:hAnsi="Times New Roman" w:cs="Times New Roman"/>
          <w:sz w:val="36"/>
          <w:szCs w:val="36"/>
        </w:rPr>
      </w:pPr>
      <w:r w:rsidRPr="00F36709">
        <w:rPr>
          <w:sz w:val="36"/>
          <w:szCs w:val="36"/>
        </w:rPr>
        <w:t>ОБЩАЯ ИНФОРМАЦИЯ ОБ УЧРЕЖДЕНИИ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F36709" w:rsidTr="00F36709">
        <w:tc>
          <w:tcPr>
            <w:tcW w:w="2660" w:type="dxa"/>
          </w:tcPr>
          <w:p w:rsidR="00F36709" w:rsidRPr="00DD1B48" w:rsidRDefault="00F36709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D1B48">
              <w:rPr>
                <w:rFonts w:ascii="Times New Roman" w:hAnsi="Times New Roman" w:cs="Times New Roman"/>
                <w:sz w:val="32"/>
                <w:szCs w:val="32"/>
              </w:rPr>
              <w:t>Наим</w:t>
            </w:r>
            <w:r w:rsidR="00DD1B48" w:rsidRPr="00DD1B48">
              <w:rPr>
                <w:rFonts w:ascii="Times New Roman" w:hAnsi="Times New Roman" w:cs="Times New Roman"/>
                <w:sz w:val="32"/>
                <w:szCs w:val="32"/>
              </w:rPr>
              <w:t>енование</w:t>
            </w:r>
            <w:r w:rsidR="00DD1B48">
              <w:rPr>
                <w:rFonts w:ascii="Times New Roman" w:hAnsi="Times New Roman" w:cs="Times New Roman"/>
                <w:sz w:val="32"/>
                <w:szCs w:val="32"/>
              </w:rPr>
              <w:t xml:space="preserve">  учреждения</w:t>
            </w:r>
            <w:proofErr w:type="gramEnd"/>
          </w:p>
        </w:tc>
        <w:tc>
          <w:tcPr>
            <w:tcW w:w="6911" w:type="dxa"/>
          </w:tcPr>
          <w:p w:rsidR="00F36709" w:rsidRPr="00DD1B48" w:rsidRDefault="00DD1B48" w:rsidP="00DD1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Государственное бюджетное учреждение Республики Коми «Специальная библиотека для слепых Республики Коми им.Луи Брайля»</w:t>
            </w:r>
          </w:p>
        </w:tc>
      </w:tr>
      <w:tr w:rsidR="00F36709" w:rsidTr="00F36709">
        <w:tc>
          <w:tcPr>
            <w:tcW w:w="2660" w:type="dxa"/>
          </w:tcPr>
          <w:p w:rsidR="00F36709" w:rsidRDefault="00DD1B48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ИНН</w:t>
            </w:r>
            <w:r w:rsidR="00E67E8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E67E8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КПП</w:t>
            </w:r>
          </w:p>
          <w:p w:rsidR="00E67E8C" w:rsidRPr="00DD1B48" w:rsidRDefault="00E67E8C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11" w:type="dxa"/>
          </w:tcPr>
          <w:p w:rsidR="00F36709" w:rsidRPr="00DD1B48" w:rsidRDefault="00DD1B48" w:rsidP="00DD1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1101485297</w:t>
            </w:r>
            <w:r w:rsidR="00E67E8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E67E8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110101001</w:t>
            </w:r>
          </w:p>
        </w:tc>
      </w:tr>
      <w:tr w:rsidR="00F36709" w:rsidTr="00F36709">
        <w:tc>
          <w:tcPr>
            <w:tcW w:w="2660" w:type="dxa"/>
          </w:tcPr>
          <w:p w:rsidR="00F36709" w:rsidRPr="00DD1B48" w:rsidRDefault="00DD1B48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Сокращенное наименование</w:t>
            </w:r>
          </w:p>
        </w:tc>
        <w:tc>
          <w:tcPr>
            <w:tcW w:w="6911" w:type="dxa"/>
          </w:tcPr>
          <w:p w:rsidR="00F36709" w:rsidRPr="00DD1B48" w:rsidRDefault="00DD1B48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ГБУ РК «СБС РК им.Л.Брайля»</w:t>
            </w:r>
          </w:p>
        </w:tc>
      </w:tr>
      <w:tr w:rsidR="00F36709" w:rsidTr="00F36709">
        <w:tc>
          <w:tcPr>
            <w:tcW w:w="2660" w:type="dxa"/>
          </w:tcPr>
          <w:p w:rsidR="00F36709" w:rsidRPr="00DD1B48" w:rsidRDefault="00DD1B48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Орган, осуществляющий функции и полномочия учредителя</w:t>
            </w:r>
          </w:p>
        </w:tc>
        <w:tc>
          <w:tcPr>
            <w:tcW w:w="6911" w:type="dxa"/>
          </w:tcPr>
          <w:p w:rsidR="00F36709" w:rsidRPr="00DD1B48" w:rsidRDefault="00DD1B48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Министерство культуры</w:t>
            </w:r>
            <w:r w:rsidR="00091D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и архивного дела Республики Коми</w:t>
            </w:r>
          </w:p>
        </w:tc>
      </w:tr>
      <w:tr w:rsidR="00F36709" w:rsidTr="00F36709">
        <w:tc>
          <w:tcPr>
            <w:tcW w:w="2660" w:type="dxa"/>
          </w:tcPr>
          <w:p w:rsidR="00F36709" w:rsidRDefault="00DD1B48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Тип учреждения</w:t>
            </w:r>
          </w:p>
          <w:p w:rsidR="00E67E8C" w:rsidRPr="00DD1B48" w:rsidRDefault="00E67E8C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11" w:type="dxa"/>
          </w:tcPr>
          <w:p w:rsidR="00F36709" w:rsidRPr="00DD1B48" w:rsidRDefault="00DD1B48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Бюджетное</w:t>
            </w:r>
            <w:r w:rsidR="00E67E8C">
              <w:rPr>
                <w:rFonts w:ascii="Times New Roman" w:hAnsi="Times New Roman" w:cs="Times New Roman"/>
                <w:sz w:val="32"/>
                <w:szCs w:val="32"/>
              </w:rPr>
              <w:t xml:space="preserve"> учреждение</w:t>
            </w:r>
          </w:p>
        </w:tc>
      </w:tr>
      <w:tr w:rsidR="00F36709" w:rsidTr="00F36709">
        <w:tc>
          <w:tcPr>
            <w:tcW w:w="2660" w:type="dxa"/>
          </w:tcPr>
          <w:p w:rsidR="00F36709" w:rsidRDefault="00DD1B48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 учреждения</w:t>
            </w:r>
          </w:p>
          <w:p w:rsidR="00E67E8C" w:rsidRPr="00DD1B48" w:rsidRDefault="00E67E8C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11" w:type="dxa"/>
          </w:tcPr>
          <w:p w:rsidR="00F36709" w:rsidRPr="00DD1B48" w:rsidRDefault="00DD1B48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Специальная библиотека для слепых</w:t>
            </w:r>
          </w:p>
        </w:tc>
      </w:tr>
      <w:tr w:rsidR="00F36709" w:rsidTr="00F36709">
        <w:tc>
          <w:tcPr>
            <w:tcW w:w="2660" w:type="dxa"/>
          </w:tcPr>
          <w:p w:rsidR="00F36709" w:rsidRPr="00DD1B48" w:rsidRDefault="00DD1B48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Адрес</w:t>
            </w:r>
          </w:p>
        </w:tc>
        <w:tc>
          <w:tcPr>
            <w:tcW w:w="6911" w:type="dxa"/>
          </w:tcPr>
          <w:p w:rsidR="00E67E8C" w:rsidRDefault="00DD1B48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167000, Республика Коми, г. Сыктывкар, </w:t>
            </w:r>
          </w:p>
          <w:p w:rsidR="00F36709" w:rsidRPr="00DD1B48" w:rsidRDefault="00DD1B48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Ленина, д. 27</w:t>
            </w:r>
          </w:p>
        </w:tc>
      </w:tr>
      <w:tr w:rsidR="00F36709" w:rsidTr="00F36709">
        <w:tc>
          <w:tcPr>
            <w:tcW w:w="2660" w:type="dxa"/>
          </w:tcPr>
          <w:p w:rsidR="00F36709" w:rsidRDefault="00DD1B48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</w:t>
            </w:r>
          </w:p>
          <w:p w:rsidR="00E67E8C" w:rsidRPr="00DD1B48" w:rsidRDefault="00E67E8C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11" w:type="dxa"/>
          </w:tcPr>
          <w:p w:rsidR="00F36709" w:rsidRPr="00DD1B48" w:rsidRDefault="00DD1B48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Директор Безносикова Галина Михайловна</w:t>
            </w:r>
          </w:p>
        </w:tc>
      </w:tr>
      <w:tr w:rsidR="00F36709" w:rsidTr="00F36709">
        <w:tc>
          <w:tcPr>
            <w:tcW w:w="2660" w:type="dxa"/>
          </w:tcPr>
          <w:p w:rsidR="00F36709" w:rsidRDefault="00DD1B48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Телефон, факс</w:t>
            </w:r>
          </w:p>
          <w:p w:rsidR="00E67E8C" w:rsidRPr="00DD1B48" w:rsidRDefault="00E67E8C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11" w:type="dxa"/>
          </w:tcPr>
          <w:p w:rsidR="00F36709" w:rsidRPr="00DD1B48" w:rsidRDefault="00DD1B48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(8212)240-671</w:t>
            </w:r>
          </w:p>
        </w:tc>
      </w:tr>
      <w:tr w:rsidR="00F36709" w:rsidTr="00F36709">
        <w:tc>
          <w:tcPr>
            <w:tcW w:w="2660" w:type="dxa"/>
          </w:tcPr>
          <w:p w:rsidR="00F36709" w:rsidRPr="00DD1B48" w:rsidRDefault="00DD1B48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Адрес электронной почты</w:t>
            </w:r>
          </w:p>
        </w:tc>
        <w:tc>
          <w:tcPr>
            <w:tcW w:w="6911" w:type="dxa"/>
          </w:tcPr>
          <w:p w:rsidR="00F36709" w:rsidRPr="00DD1B48" w:rsidRDefault="009E47E7" w:rsidP="00F36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7E7">
              <w:rPr>
                <w:rFonts w:ascii="Times New Roman" w:hAnsi="Times New Roman" w:cs="Times New Roman"/>
                <w:sz w:val="32"/>
                <w:szCs w:val="32"/>
              </w:rPr>
              <w:t>brail@komisbs.ru</w:t>
            </w:r>
          </w:p>
        </w:tc>
      </w:tr>
    </w:tbl>
    <w:p w:rsidR="003B4374" w:rsidRPr="00F36709" w:rsidRDefault="003B4374" w:rsidP="00F36709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3B4374" w:rsidRPr="00F36709" w:rsidSect="00564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0FA"/>
    <w:rsid w:val="00005004"/>
    <w:rsid w:val="000331B9"/>
    <w:rsid w:val="00055D1C"/>
    <w:rsid w:val="00063464"/>
    <w:rsid w:val="00091DF1"/>
    <w:rsid w:val="001348B0"/>
    <w:rsid w:val="001512D2"/>
    <w:rsid w:val="00160AD1"/>
    <w:rsid w:val="00162A99"/>
    <w:rsid w:val="00167F08"/>
    <w:rsid w:val="00186C99"/>
    <w:rsid w:val="001B1C73"/>
    <w:rsid w:val="002120FA"/>
    <w:rsid w:val="002245DC"/>
    <w:rsid w:val="00241A73"/>
    <w:rsid w:val="002710A4"/>
    <w:rsid w:val="00276443"/>
    <w:rsid w:val="002B0AC1"/>
    <w:rsid w:val="002D6661"/>
    <w:rsid w:val="002E7236"/>
    <w:rsid w:val="00306ECB"/>
    <w:rsid w:val="00313F35"/>
    <w:rsid w:val="00361FC4"/>
    <w:rsid w:val="00377EBD"/>
    <w:rsid w:val="003B06A5"/>
    <w:rsid w:val="003B144E"/>
    <w:rsid w:val="003B4374"/>
    <w:rsid w:val="004073E3"/>
    <w:rsid w:val="00430B6F"/>
    <w:rsid w:val="0045322A"/>
    <w:rsid w:val="004A12E5"/>
    <w:rsid w:val="005507F5"/>
    <w:rsid w:val="00560E0D"/>
    <w:rsid w:val="005634FA"/>
    <w:rsid w:val="00564104"/>
    <w:rsid w:val="005A6FF6"/>
    <w:rsid w:val="005B2B0F"/>
    <w:rsid w:val="00631494"/>
    <w:rsid w:val="006567C8"/>
    <w:rsid w:val="00681897"/>
    <w:rsid w:val="006971E3"/>
    <w:rsid w:val="007228C3"/>
    <w:rsid w:val="00774EAF"/>
    <w:rsid w:val="008628F9"/>
    <w:rsid w:val="00892DCF"/>
    <w:rsid w:val="008C4C5D"/>
    <w:rsid w:val="008F64E6"/>
    <w:rsid w:val="00962359"/>
    <w:rsid w:val="00971D1A"/>
    <w:rsid w:val="0099278B"/>
    <w:rsid w:val="009961BC"/>
    <w:rsid w:val="009B1DCC"/>
    <w:rsid w:val="009B25CD"/>
    <w:rsid w:val="009E47E7"/>
    <w:rsid w:val="00A54749"/>
    <w:rsid w:val="00B12AE6"/>
    <w:rsid w:val="00B44BB2"/>
    <w:rsid w:val="00CD491E"/>
    <w:rsid w:val="00D25A3A"/>
    <w:rsid w:val="00D26698"/>
    <w:rsid w:val="00D55B40"/>
    <w:rsid w:val="00DD1B48"/>
    <w:rsid w:val="00DD2D9B"/>
    <w:rsid w:val="00DF6DFD"/>
    <w:rsid w:val="00E4013F"/>
    <w:rsid w:val="00E67E8C"/>
    <w:rsid w:val="00E866A0"/>
    <w:rsid w:val="00F01717"/>
    <w:rsid w:val="00F2570B"/>
    <w:rsid w:val="00F36709"/>
    <w:rsid w:val="00F5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A112"/>
  <w15:docId w15:val="{7D780EB4-C01D-41FD-8C88-FE3BCD44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A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36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6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406AD-4B8D-4196-A7ED-6B51325FA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cp:lastPrinted>2016-12-20T07:15:00Z</cp:lastPrinted>
  <dcterms:created xsi:type="dcterms:W3CDTF">2016-11-14T13:14:00Z</dcterms:created>
  <dcterms:modified xsi:type="dcterms:W3CDTF">2023-06-23T13:06:00Z</dcterms:modified>
</cp:coreProperties>
</file>